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615" w:rsidRDefault="00AB7615">
      <w:pPr>
        <w:jc w:val="center"/>
        <w:rPr>
          <w:rFonts w:ascii="华文仿宋" w:eastAsia="华文仿宋" w:hAnsi="华文仿宋"/>
          <w:sz w:val="32"/>
          <w:szCs w:val="32"/>
        </w:rPr>
      </w:pPr>
    </w:p>
    <w:p w:rsidR="00AB7615" w:rsidRDefault="00AB7615">
      <w:pPr>
        <w:jc w:val="center"/>
        <w:rPr>
          <w:rFonts w:ascii="华文仿宋" w:eastAsia="华文仿宋" w:hAnsi="华文仿宋"/>
          <w:sz w:val="52"/>
          <w:szCs w:val="32"/>
        </w:rPr>
      </w:pPr>
    </w:p>
    <w:p w:rsidR="00AB7615" w:rsidRDefault="00F20E95">
      <w:pPr>
        <w:jc w:val="center"/>
        <w:rPr>
          <w:rFonts w:ascii="黑体" w:eastAsia="黑体" w:hAnsi="黑体" w:cs="黑体"/>
          <w:b/>
          <w:bCs/>
          <w:sz w:val="44"/>
          <w:szCs w:val="44"/>
        </w:rPr>
      </w:pPr>
      <w:r>
        <w:rPr>
          <w:rFonts w:ascii="黑体" w:eastAsia="黑体" w:hAnsi="黑体" w:cs="黑体" w:hint="eastAsia"/>
          <w:b/>
          <w:bCs/>
          <w:sz w:val="44"/>
          <w:szCs w:val="44"/>
        </w:rPr>
        <w:t>废旧金属回收处置价格</w:t>
      </w:r>
    </w:p>
    <w:p w:rsidR="00AB7615" w:rsidRDefault="00F20E95">
      <w:pPr>
        <w:jc w:val="center"/>
        <w:rPr>
          <w:rFonts w:ascii="黑体" w:eastAsia="黑体" w:hAnsi="黑体" w:cs="黑体"/>
          <w:b/>
          <w:bCs/>
          <w:sz w:val="44"/>
          <w:szCs w:val="44"/>
        </w:rPr>
      </w:pPr>
      <w:r>
        <w:rPr>
          <w:rFonts w:ascii="黑体" w:eastAsia="黑体" w:hAnsi="黑体" w:cs="黑体" w:hint="eastAsia"/>
          <w:b/>
          <w:bCs/>
          <w:sz w:val="44"/>
          <w:szCs w:val="44"/>
        </w:rPr>
        <w:t>比选文件</w:t>
      </w:r>
    </w:p>
    <w:p w:rsidR="00AB7615" w:rsidRDefault="00AB7615">
      <w:pPr>
        <w:jc w:val="center"/>
        <w:rPr>
          <w:rFonts w:ascii="华文仿宋" w:eastAsia="华文仿宋" w:hAnsi="华文仿宋"/>
          <w:sz w:val="52"/>
          <w:szCs w:val="32"/>
        </w:rPr>
      </w:pPr>
    </w:p>
    <w:p w:rsidR="00AB7615" w:rsidRDefault="00AB7615">
      <w:pPr>
        <w:jc w:val="center"/>
        <w:rPr>
          <w:rFonts w:ascii="华文仿宋" w:eastAsia="华文仿宋" w:hAnsi="华文仿宋"/>
          <w:sz w:val="52"/>
          <w:szCs w:val="32"/>
        </w:rPr>
      </w:pPr>
    </w:p>
    <w:p w:rsidR="00AB7615" w:rsidRDefault="00AB7615">
      <w:pPr>
        <w:jc w:val="center"/>
        <w:rPr>
          <w:rFonts w:ascii="华文仿宋" w:eastAsia="华文仿宋" w:hAnsi="华文仿宋"/>
          <w:sz w:val="32"/>
          <w:szCs w:val="32"/>
        </w:rPr>
      </w:pPr>
    </w:p>
    <w:p w:rsidR="00AB7615" w:rsidRDefault="00AB7615">
      <w:pPr>
        <w:jc w:val="center"/>
        <w:rPr>
          <w:rFonts w:ascii="华文仿宋" w:eastAsia="华文仿宋" w:hAnsi="华文仿宋"/>
          <w:sz w:val="32"/>
          <w:szCs w:val="32"/>
        </w:rPr>
      </w:pPr>
    </w:p>
    <w:p w:rsidR="00AB7615" w:rsidRDefault="00AB7615">
      <w:pPr>
        <w:rPr>
          <w:rFonts w:ascii="华文仿宋" w:eastAsia="华文仿宋" w:hAnsi="华文仿宋"/>
          <w:sz w:val="32"/>
          <w:szCs w:val="32"/>
        </w:rPr>
      </w:pPr>
    </w:p>
    <w:p w:rsidR="00AB7615" w:rsidRDefault="00F20E95">
      <w:pPr>
        <w:rPr>
          <w:rFonts w:ascii="华文仿宋" w:eastAsia="华文仿宋" w:hAnsi="华文仿宋"/>
          <w:sz w:val="32"/>
          <w:szCs w:val="32"/>
        </w:rPr>
      </w:pPr>
      <w:r>
        <w:rPr>
          <w:rFonts w:ascii="华文仿宋" w:eastAsia="华文仿宋" w:hAnsi="华文仿宋" w:hint="eastAsia"/>
          <w:sz w:val="32"/>
          <w:szCs w:val="32"/>
        </w:rPr>
        <w:t>项目名称：废旧金属回收处置价格比选</w:t>
      </w:r>
    </w:p>
    <w:p w:rsidR="00AB7615" w:rsidRDefault="00AB7615">
      <w:pPr>
        <w:rPr>
          <w:rFonts w:ascii="华文仿宋" w:eastAsia="华文仿宋" w:hAnsi="华文仿宋"/>
          <w:sz w:val="32"/>
          <w:szCs w:val="32"/>
        </w:rPr>
      </w:pPr>
    </w:p>
    <w:p w:rsidR="00AB7615" w:rsidRDefault="00F20E95">
      <w:pPr>
        <w:rPr>
          <w:rFonts w:ascii="华文仿宋" w:eastAsia="华文仿宋" w:hAnsi="华文仿宋"/>
          <w:sz w:val="32"/>
          <w:szCs w:val="32"/>
        </w:rPr>
      </w:pPr>
      <w:r>
        <w:rPr>
          <w:rFonts w:ascii="华文仿宋" w:eastAsia="华文仿宋" w:hAnsi="华文仿宋" w:hint="eastAsia"/>
          <w:sz w:val="32"/>
          <w:szCs w:val="32"/>
        </w:rPr>
        <w:t xml:space="preserve">联 系 人：黄先生 </w:t>
      </w:r>
    </w:p>
    <w:p w:rsidR="00AB7615" w:rsidRDefault="00AB7615">
      <w:pPr>
        <w:rPr>
          <w:rFonts w:ascii="华文仿宋" w:eastAsia="华文仿宋" w:hAnsi="华文仿宋"/>
          <w:sz w:val="32"/>
          <w:szCs w:val="32"/>
        </w:rPr>
      </w:pPr>
    </w:p>
    <w:p w:rsidR="00AB7615" w:rsidRDefault="00F20E95">
      <w:pPr>
        <w:rPr>
          <w:rFonts w:ascii="华文仿宋" w:eastAsia="华文仿宋" w:hAnsi="华文仿宋"/>
          <w:sz w:val="32"/>
          <w:szCs w:val="32"/>
        </w:rPr>
      </w:pPr>
      <w:r>
        <w:rPr>
          <w:rFonts w:ascii="华文仿宋" w:eastAsia="华文仿宋" w:hAnsi="华文仿宋" w:hint="eastAsia"/>
          <w:sz w:val="32"/>
          <w:szCs w:val="32"/>
        </w:rPr>
        <w:t>联系电话：18708382821</w:t>
      </w:r>
    </w:p>
    <w:p w:rsidR="00AB7615" w:rsidRDefault="00AB7615">
      <w:pPr>
        <w:rPr>
          <w:rFonts w:ascii="华文仿宋" w:eastAsia="华文仿宋" w:hAnsi="华文仿宋"/>
          <w:sz w:val="32"/>
          <w:szCs w:val="32"/>
        </w:rPr>
      </w:pPr>
    </w:p>
    <w:p w:rsidR="00AB7615" w:rsidRDefault="00AB7615">
      <w:pPr>
        <w:rPr>
          <w:rFonts w:ascii="华文仿宋" w:eastAsia="华文仿宋" w:hAnsi="华文仿宋"/>
          <w:sz w:val="32"/>
          <w:szCs w:val="32"/>
        </w:rPr>
      </w:pPr>
    </w:p>
    <w:p w:rsidR="00AB7615" w:rsidRDefault="00AB7615">
      <w:pPr>
        <w:rPr>
          <w:rFonts w:ascii="华文仿宋" w:eastAsia="华文仿宋" w:hAnsi="华文仿宋"/>
          <w:sz w:val="32"/>
          <w:szCs w:val="32"/>
        </w:rPr>
      </w:pPr>
    </w:p>
    <w:p w:rsidR="00AB7615" w:rsidRDefault="00AB7615">
      <w:pPr>
        <w:rPr>
          <w:rFonts w:ascii="华文仿宋" w:eastAsia="华文仿宋" w:hAnsi="华文仿宋"/>
          <w:sz w:val="32"/>
          <w:szCs w:val="32"/>
        </w:rPr>
      </w:pPr>
    </w:p>
    <w:p w:rsidR="00AB7615" w:rsidRDefault="00F20E95">
      <w:pPr>
        <w:ind w:right="320" w:firstLineChars="650" w:firstLine="2080"/>
        <w:jc w:val="right"/>
        <w:rPr>
          <w:rFonts w:ascii="华文仿宋" w:eastAsia="华文仿宋" w:hAnsi="华文仿宋"/>
          <w:sz w:val="32"/>
          <w:szCs w:val="32"/>
        </w:rPr>
      </w:pPr>
      <w:r>
        <w:rPr>
          <w:rFonts w:ascii="华文仿宋" w:eastAsia="华文仿宋" w:hAnsi="华文仿宋" w:hint="eastAsia"/>
          <w:sz w:val="32"/>
          <w:szCs w:val="32"/>
        </w:rPr>
        <w:t>自贡市公交集团有限责任公司</w:t>
      </w:r>
    </w:p>
    <w:p w:rsidR="00AB7615" w:rsidRDefault="00F20E95" w:rsidP="0062111A">
      <w:pPr>
        <w:ind w:right="480" w:firstLineChars="750" w:firstLine="2400"/>
        <w:jc w:val="right"/>
        <w:rPr>
          <w:rFonts w:ascii="华文仿宋" w:eastAsia="华文仿宋" w:hAnsi="华文仿宋"/>
          <w:sz w:val="32"/>
          <w:szCs w:val="32"/>
        </w:rPr>
      </w:pPr>
      <w:r>
        <w:rPr>
          <w:rFonts w:ascii="华文仿宋" w:eastAsia="华文仿宋" w:hAnsi="华文仿宋" w:hint="eastAsia"/>
          <w:sz w:val="32"/>
          <w:szCs w:val="32"/>
        </w:rPr>
        <w:t>二</w:t>
      </w:r>
      <w:r>
        <w:rPr>
          <w:rFonts w:ascii="华文仿宋" w:eastAsia="华文仿宋" w:hAnsi="华文仿宋"/>
          <w:sz w:val="32"/>
          <w:szCs w:val="32"/>
        </w:rPr>
        <w:t>O</w:t>
      </w:r>
      <w:r>
        <w:rPr>
          <w:rFonts w:ascii="华文仿宋" w:eastAsia="华文仿宋" w:hAnsi="华文仿宋" w:hint="eastAsia"/>
          <w:sz w:val="32"/>
          <w:szCs w:val="32"/>
        </w:rPr>
        <w:t>一九年十二月</w:t>
      </w:r>
      <w:r w:rsidR="0062111A">
        <w:rPr>
          <w:rFonts w:ascii="华文仿宋" w:eastAsia="华文仿宋" w:hAnsi="华文仿宋" w:hint="eastAsia"/>
          <w:sz w:val="32"/>
          <w:szCs w:val="32"/>
        </w:rPr>
        <w:t>二十四</w:t>
      </w:r>
      <w:r>
        <w:rPr>
          <w:rFonts w:ascii="华文仿宋" w:eastAsia="华文仿宋" w:hAnsi="华文仿宋" w:hint="eastAsia"/>
          <w:sz w:val="32"/>
          <w:szCs w:val="32"/>
        </w:rPr>
        <w:t>日</w:t>
      </w:r>
    </w:p>
    <w:p w:rsidR="00AB7615" w:rsidRDefault="00F20E95">
      <w:pPr>
        <w:ind w:firstLineChars="200" w:firstLine="640"/>
        <w:rPr>
          <w:rFonts w:ascii="华文仿宋" w:eastAsia="华文仿宋" w:hAnsi="华文仿宋"/>
          <w:snapToGrid w:val="0"/>
          <w:kern w:val="0"/>
          <w:sz w:val="32"/>
          <w:szCs w:val="32"/>
        </w:rPr>
      </w:pPr>
      <w:r>
        <w:rPr>
          <w:rFonts w:ascii="华文仿宋" w:eastAsia="华文仿宋" w:hAnsi="华文仿宋" w:hint="eastAsia"/>
          <w:snapToGrid w:val="0"/>
          <w:kern w:val="0"/>
          <w:sz w:val="32"/>
          <w:szCs w:val="32"/>
        </w:rPr>
        <w:lastRenderedPageBreak/>
        <w:t>为规范废旧金属回收处置工作，我司拟对2020年废旧金属回收处置价格进行比选，现诚邀市内具有资质的商家参加。</w:t>
      </w:r>
    </w:p>
    <w:p w:rsidR="00AB7615" w:rsidRDefault="00F20E95">
      <w:pPr>
        <w:ind w:firstLineChars="200" w:firstLine="640"/>
        <w:rPr>
          <w:rFonts w:ascii="华文仿宋" w:eastAsia="华文仿宋" w:hAnsi="华文仿宋"/>
          <w:snapToGrid w:val="0"/>
          <w:kern w:val="0"/>
          <w:sz w:val="32"/>
          <w:szCs w:val="32"/>
        </w:rPr>
      </w:pPr>
      <w:r>
        <w:rPr>
          <w:rFonts w:ascii="华文仿宋" w:eastAsia="华文仿宋" w:hAnsi="华文仿宋" w:hint="eastAsia"/>
          <w:bCs/>
          <w:sz w:val="32"/>
          <w:szCs w:val="32"/>
        </w:rPr>
        <w:t>一、比选</w:t>
      </w:r>
      <w:r>
        <w:rPr>
          <w:rFonts w:ascii="华文仿宋" w:eastAsia="华文仿宋" w:hAnsi="华文仿宋" w:hint="eastAsia"/>
          <w:snapToGrid w:val="0"/>
          <w:kern w:val="0"/>
          <w:sz w:val="32"/>
          <w:szCs w:val="32"/>
        </w:rPr>
        <w:t>须知</w:t>
      </w:r>
    </w:p>
    <w:p w:rsidR="00AB7615" w:rsidRDefault="00F20E95">
      <w:pPr>
        <w:ind w:firstLineChars="200" w:firstLine="640"/>
        <w:rPr>
          <w:rFonts w:ascii="华文仿宋" w:eastAsia="华文仿宋" w:hAnsi="华文仿宋"/>
          <w:snapToGrid w:val="0"/>
          <w:kern w:val="0"/>
          <w:sz w:val="32"/>
          <w:szCs w:val="32"/>
        </w:rPr>
      </w:pPr>
      <w:r>
        <w:rPr>
          <w:rFonts w:ascii="华文仿宋" w:eastAsia="华文仿宋" w:hAnsi="华文仿宋" w:hint="eastAsia"/>
          <w:snapToGrid w:val="0"/>
          <w:kern w:val="0"/>
          <w:sz w:val="32"/>
          <w:szCs w:val="32"/>
        </w:rPr>
        <w:t>1、比选方式：以最高</w:t>
      </w:r>
      <w:r w:rsidR="0062111A">
        <w:rPr>
          <w:rFonts w:ascii="华文仿宋" w:eastAsia="华文仿宋" w:hAnsi="华文仿宋" w:hint="eastAsia"/>
          <w:snapToGrid w:val="0"/>
          <w:kern w:val="0"/>
          <w:sz w:val="32"/>
          <w:szCs w:val="32"/>
        </w:rPr>
        <w:t>综合报</w:t>
      </w:r>
      <w:r>
        <w:rPr>
          <w:rFonts w:ascii="华文仿宋" w:eastAsia="华文仿宋" w:hAnsi="华文仿宋" w:hint="eastAsia"/>
          <w:snapToGrid w:val="0"/>
          <w:kern w:val="0"/>
          <w:sz w:val="32"/>
          <w:szCs w:val="32"/>
        </w:rPr>
        <w:t>价评审方式确定中选商家，本次比选不接受商家联合体参加。</w:t>
      </w:r>
    </w:p>
    <w:p w:rsidR="00AB7615" w:rsidRDefault="00F20E95">
      <w:pPr>
        <w:ind w:firstLineChars="200" w:firstLine="640"/>
        <w:rPr>
          <w:rFonts w:ascii="华文仿宋" w:eastAsia="华文仿宋" w:hAnsi="华文仿宋"/>
          <w:snapToGrid w:val="0"/>
          <w:kern w:val="0"/>
          <w:sz w:val="32"/>
          <w:szCs w:val="32"/>
        </w:rPr>
      </w:pPr>
      <w:r>
        <w:rPr>
          <w:rFonts w:ascii="华文仿宋" w:eastAsia="华文仿宋" w:hAnsi="华文仿宋" w:hint="eastAsia"/>
          <w:snapToGrid w:val="0"/>
          <w:kern w:val="0"/>
          <w:sz w:val="32"/>
          <w:szCs w:val="32"/>
        </w:rPr>
        <w:t>2、比选范围：废旧金属铁、铜、铝回收处置价格。</w:t>
      </w:r>
    </w:p>
    <w:p w:rsidR="00AB7615" w:rsidRDefault="00F20E95">
      <w:pPr>
        <w:ind w:firstLineChars="200" w:firstLine="640"/>
        <w:rPr>
          <w:rFonts w:ascii="华文仿宋" w:eastAsia="华文仿宋" w:hAnsi="华文仿宋"/>
          <w:snapToGrid w:val="0"/>
          <w:kern w:val="0"/>
          <w:sz w:val="32"/>
          <w:szCs w:val="32"/>
        </w:rPr>
      </w:pPr>
      <w:r>
        <w:rPr>
          <w:rFonts w:ascii="华文仿宋" w:eastAsia="华文仿宋" w:hAnsi="华文仿宋" w:hint="eastAsia"/>
          <w:snapToGrid w:val="0"/>
          <w:kern w:val="0"/>
          <w:sz w:val="32"/>
          <w:szCs w:val="32"/>
        </w:rPr>
        <w:t>3、评审方式：按照废旧金属回收价格：铁占90%，铜占5%，铝占5%，回收处置价格综合计算最高报价。</w:t>
      </w:r>
    </w:p>
    <w:p w:rsidR="00AB7615" w:rsidRDefault="00F20E95">
      <w:pPr>
        <w:ind w:firstLineChars="200" w:firstLine="640"/>
        <w:rPr>
          <w:rFonts w:ascii="华文仿宋" w:eastAsia="华文仿宋" w:hAnsi="华文仿宋"/>
          <w:snapToGrid w:val="0"/>
          <w:kern w:val="0"/>
          <w:sz w:val="32"/>
          <w:szCs w:val="32"/>
        </w:rPr>
      </w:pPr>
      <w:r>
        <w:rPr>
          <w:rFonts w:ascii="华文仿宋" w:eastAsia="华文仿宋" w:hAnsi="华文仿宋" w:hint="eastAsia"/>
          <w:snapToGrid w:val="0"/>
          <w:kern w:val="0"/>
          <w:sz w:val="32"/>
          <w:szCs w:val="32"/>
        </w:rPr>
        <w:t>4、比选邀请公告：采购公告自贡公交网</w:t>
      </w:r>
      <w:hyperlink r:id="rId8" w:history="1">
        <w:r>
          <w:rPr>
            <w:rFonts w:ascii="华文仿宋" w:eastAsia="华文仿宋" w:hAnsi="华文仿宋" w:hint="eastAsia"/>
            <w:snapToGrid w:val="0"/>
            <w:kern w:val="0"/>
            <w:sz w:val="32"/>
            <w:szCs w:val="32"/>
          </w:rPr>
          <w:t>www.zgbus.net</w:t>
        </w:r>
      </w:hyperlink>
      <w:r>
        <w:rPr>
          <w:rFonts w:ascii="华文仿宋" w:eastAsia="华文仿宋" w:hAnsi="华文仿宋" w:hint="eastAsia"/>
          <w:snapToGrid w:val="0"/>
          <w:kern w:val="0"/>
          <w:sz w:val="32"/>
          <w:szCs w:val="32"/>
        </w:rPr>
        <w:t>发布。</w:t>
      </w:r>
    </w:p>
    <w:p w:rsidR="00AB7615" w:rsidRDefault="00F20E95">
      <w:pPr>
        <w:ind w:firstLineChars="200" w:firstLine="640"/>
        <w:rPr>
          <w:rFonts w:ascii="华文仿宋" w:eastAsia="华文仿宋" w:hAnsi="华文仿宋"/>
          <w:snapToGrid w:val="0"/>
          <w:kern w:val="0"/>
          <w:sz w:val="32"/>
          <w:szCs w:val="32"/>
        </w:rPr>
      </w:pPr>
      <w:r>
        <w:rPr>
          <w:rFonts w:ascii="华文仿宋" w:eastAsia="华文仿宋" w:hAnsi="华文仿宋" w:hint="eastAsia"/>
          <w:snapToGrid w:val="0"/>
          <w:kern w:val="0"/>
          <w:sz w:val="32"/>
          <w:szCs w:val="32"/>
        </w:rPr>
        <w:t>5、比选时间及地点：2019年12月</w:t>
      </w:r>
      <w:r w:rsidR="0062111A">
        <w:rPr>
          <w:rFonts w:ascii="华文仿宋" w:eastAsia="华文仿宋" w:hAnsi="华文仿宋" w:hint="eastAsia"/>
          <w:snapToGrid w:val="0"/>
          <w:kern w:val="0"/>
          <w:sz w:val="32"/>
          <w:szCs w:val="32"/>
        </w:rPr>
        <w:t>27</w:t>
      </w:r>
      <w:r>
        <w:rPr>
          <w:rFonts w:ascii="华文仿宋" w:eastAsia="华文仿宋" w:hAnsi="华文仿宋" w:hint="eastAsia"/>
          <w:snapToGrid w:val="0"/>
          <w:kern w:val="0"/>
          <w:sz w:val="32"/>
          <w:szCs w:val="32"/>
        </w:rPr>
        <w:t>日</w:t>
      </w:r>
      <w:r w:rsidR="0062111A">
        <w:rPr>
          <w:rFonts w:ascii="华文仿宋" w:eastAsia="华文仿宋" w:hAnsi="华文仿宋" w:hint="eastAsia"/>
          <w:snapToGrid w:val="0"/>
          <w:kern w:val="0"/>
          <w:sz w:val="32"/>
          <w:szCs w:val="32"/>
        </w:rPr>
        <w:t>9</w:t>
      </w:r>
      <w:r>
        <w:rPr>
          <w:rFonts w:ascii="华文仿宋" w:eastAsia="华文仿宋" w:hAnsi="华文仿宋" w:hint="eastAsia"/>
          <w:snapToGrid w:val="0"/>
          <w:kern w:val="0"/>
          <w:sz w:val="32"/>
          <w:szCs w:val="32"/>
        </w:rPr>
        <w:t>:30在自贡市大山铺自贡公交集团412会议室。</w:t>
      </w:r>
    </w:p>
    <w:p w:rsidR="00AB7615" w:rsidRDefault="00F20E95">
      <w:pPr>
        <w:ind w:firstLineChars="200" w:firstLine="640"/>
        <w:rPr>
          <w:rFonts w:ascii="华文仿宋" w:eastAsia="华文仿宋" w:hAnsi="华文仿宋"/>
          <w:snapToGrid w:val="0"/>
          <w:kern w:val="0"/>
          <w:sz w:val="32"/>
          <w:szCs w:val="32"/>
        </w:rPr>
      </w:pPr>
      <w:r>
        <w:rPr>
          <w:rFonts w:ascii="华文仿宋" w:eastAsia="华文仿宋" w:hAnsi="华文仿宋" w:hint="eastAsia"/>
          <w:snapToGrid w:val="0"/>
          <w:kern w:val="0"/>
          <w:sz w:val="32"/>
          <w:szCs w:val="32"/>
        </w:rPr>
        <w:t>6、回收履约期为2020年1月1日至12月31日，履约期的废旧物资回收处置价格随行就市，但下浮不得超过报价10%，风险由比选中标商家自行承担，比选人不做调整。</w:t>
      </w:r>
    </w:p>
    <w:p w:rsidR="00AB7615" w:rsidRDefault="00F20E95">
      <w:pPr>
        <w:ind w:firstLineChars="196" w:firstLine="627"/>
        <w:outlineLvl w:val="0"/>
        <w:rPr>
          <w:rFonts w:ascii="华文仿宋" w:eastAsia="华文仿宋" w:hAnsi="华文仿宋"/>
          <w:snapToGrid w:val="0"/>
          <w:kern w:val="0"/>
          <w:sz w:val="32"/>
          <w:szCs w:val="32"/>
        </w:rPr>
      </w:pPr>
      <w:r>
        <w:rPr>
          <w:rFonts w:ascii="华文仿宋" w:eastAsia="华文仿宋" w:hAnsi="华文仿宋" w:hint="eastAsia"/>
          <w:snapToGrid w:val="0"/>
          <w:kern w:val="0"/>
          <w:sz w:val="32"/>
          <w:szCs w:val="32"/>
        </w:rPr>
        <w:t>二、</w:t>
      </w:r>
      <w:r>
        <w:rPr>
          <w:rFonts w:ascii="华文仿宋" w:eastAsia="华文仿宋" w:hAnsi="华文仿宋" w:hint="eastAsia"/>
          <w:bCs/>
          <w:sz w:val="32"/>
          <w:szCs w:val="32"/>
        </w:rPr>
        <w:t>比选申请商家</w:t>
      </w:r>
      <w:r>
        <w:rPr>
          <w:rFonts w:ascii="华文仿宋" w:eastAsia="华文仿宋" w:hAnsi="华文仿宋" w:hint="eastAsia"/>
          <w:snapToGrid w:val="0"/>
          <w:kern w:val="0"/>
          <w:sz w:val="32"/>
          <w:szCs w:val="32"/>
        </w:rPr>
        <w:t>资格要求</w:t>
      </w:r>
    </w:p>
    <w:p w:rsidR="00AB7615" w:rsidRDefault="00F20E95">
      <w:pPr>
        <w:ind w:firstLineChars="196" w:firstLine="627"/>
        <w:outlineLvl w:val="0"/>
        <w:rPr>
          <w:rFonts w:ascii="华文仿宋" w:eastAsia="华文仿宋" w:hAnsi="华文仿宋"/>
          <w:snapToGrid w:val="0"/>
          <w:kern w:val="0"/>
          <w:sz w:val="32"/>
          <w:szCs w:val="32"/>
        </w:rPr>
      </w:pPr>
      <w:r>
        <w:rPr>
          <w:rFonts w:ascii="华文仿宋" w:eastAsia="华文仿宋" w:hAnsi="华文仿宋" w:hint="eastAsia"/>
          <w:snapToGrid w:val="0"/>
          <w:kern w:val="0"/>
          <w:sz w:val="32"/>
          <w:szCs w:val="32"/>
        </w:rPr>
        <w:t>1、具有独立法人资格，具有独立承担民事责任的能力，具有良好的商业信誉；</w:t>
      </w:r>
    </w:p>
    <w:p w:rsidR="00AB7615" w:rsidRDefault="00F20E95">
      <w:pPr>
        <w:ind w:firstLineChars="196" w:firstLine="627"/>
        <w:outlineLvl w:val="0"/>
        <w:rPr>
          <w:rFonts w:ascii="华文仿宋" w:eastAsia="华文仿宋" w:hAnsi="华文仿宋"/>
          <w:snapToGrid w:val="0"/>
          <w:kern w:val="0"/>
          <w:sz w:val="32"/>
          <w:szCs w:val="32"/>
        </w:rPr>
      </w:pPr>
      <w:r>
        <w:rPr>
          <w:rFonts w:ascii="华文仿宋" w:eastAsia="华文仿宋" w:hAnsi="华文仿宋" w:hint="eastAsia"/>
          <w:snapToGrid w:val="0"/>
          <w:kern w:val="0"/>
          <w:sz w:val="32"/>
          <w:szCs w:val="32"/>
        </w:rPr>
        <w:t>2、具备经营废旧金属回收的资质；</w:t>
      </w:r>
    </w:p>
    <w:p w:rsidR="00AB7615" w:rsidRDefault="00685BB4" w:rsidP="00685BB4">
      <w:pPr>
        <w:ind w:firstLineChars="200" w:firstLine="640"/>
        <w:outlineLvl w:val="0"/>
        <w:rPr>
          <w:rFonts w:ascii="华文仿宋" w:eastAsia="华文仿宋" w:hAnsi="华文仿宋"/>
          <w:snapToGrid w:val="0"/>
          <w:kern w:val="0"/>
          <w:sz w:val="32"/>
          <w:szCs w:val="32"/>
        </w:rPr>
      </w:pPr>
      <w:r>
        <w:rPr>
          <w:rFonts w:ascii="华文仿宋" w:eastAsia="华文仿宋" w:hAnsi="华文仿宋" w:hint="eastAsia"/>
          <w:snapToGrid w:val="0"/>
          <w:kern w:val="0"/>
          <w:sz w:val="32"/>
          <w:szCs w:val="32"/>
        </w:rPr>
        <w:t>3</w:t>
      </w:r>
      <w:r w:rsidRPr="00685BB4">
        <w:rPr>
          <w:rFonts w:ascii="华文仿宋" w:eastAsia="华文仿宋" w:hAnsi="华文仿宋" w:hint="eastAsia"/>
          <w:snapToGrid w:val="0"/>
          <w:kern w:val="0"/>
          <w:sz w:val="32"/>
          <w:szCs w:val="32"/>
        </w:rPr>
        <w:t>、</w:t>
      </w:r>
      <w:r w:rsidR="00F20E95" w:rsidRPr="00685BB4">
        <w:rPr>
          <w:rFonts w:ascii="华文仿宋" w:eastAsia="华文仿宋" w:hAnsi="华文仿宋" w:hint="eastAsia"/>
          <w:snapToGrid w:val="0"/>
          <w:kern w:val="0"/>
          <w:sz w:val="32"/>
          <w:szCs w:val="32"/>
        </w:rPr>
        <w:t>同意并接受比选人提</w:t>
      </w:r>
      <w:r w:rsidR="00F20E95">
        <w:rPr>
          <w:rFonts w:ascii="华文仿宋" w:eastAsia="华文仿宋" w:hAnsi="华文仿宋" w:hint="eastAsia"/>
          <w:bCs/>
          <w:color w:val="000000"/>
          <w:sz w:val="32"/>
          <w:szCs w:val="32"/>
        </w:rPr>
        <w:t>供的比选申请商家</w:t>
      </w:r>
      <w:r w:rsidR="00F20E95">
        <w:rPr>
          <w:rFonts w:ascii="华文仿宋" w:eastAsia="华文仿宋" w:hAnsi="华文仿宋" w:hint="eastAsia"/>
          <w:bCs/>
          <w:sz w:val="32"/>
          <w:szCs w:val="32"/>
        </w:rPr>
        <w:t>承诺书及公平竞争承诺书要求。</w:t>
      </w:r>
    </w:p>
    <w:p w:rsidR="00AB7615" w:rsidRDefault="00F20E95">
      <w:pPr>
        <w:ind w:firstLineChars="196" w:firstLine="627"/>
        <w:outlineLvl w:val="0"/>
        <w:rPr>
          <w:rFonts w:ascii="华文仿宋" w:eastAsia="华文仿宋" w:hAnsi="华文仿宋"/>
          <w:sz w:val="32"/>
          <w:szCs w:val="32"/>
        </w:rPr>
      </w:pPr>
      <w:r>
        <w:rPr>
          <w:rFonts w:ascii="华文仿宋" w:eastAsia="华文仿宋" w:hAnsi="华文仿宋" w:hint="eastAsia"/>
          <w:sz w:val="32"/>
          <w:szCs w:val="32"/>
        </w:rPr>
        <w:t>三、保证金</w:t>
      </w:r>
    </w:p>
    <w:p w:rsidR="00AB7615" w:rsidRDefault="00F20E95">
      <w:pPr>
        <w:ind w:right="-1" w:firstLineChars="200" w:firstLine="640"/>
        <w:rPr>
          <w:rFonts w:ascii="华文仿宋" w:eastAsia="华文仿宋" w:hAnsi="华文仿宋"/>
          <w:bCs/>
          <w:sz w:val="32"/>
          <w:szCs w:val="32"/>
        </w:rPr>
      </w:pPr>
      <w:r>
        <w:rPr>
          <w:rFonts w:ascii="华文仿宋" w:eastAsia="华文仿宋" w:hAnsi="华文仿宋" w:hint="eastAsia"/>
          <w:bCs/>
          <w:sz w:val="32"/>
          <w:szCs w:val="32"/>
        </w:rPr>
        <w:lastRenderedPageBreak/>
        <w:t>本次比选须在2019年12月</w:t>
      </w:r>
      <w:r w:rsidR="0062111A">
        <w:rPr>
          <w:rFonts w:ascii="华文仿宋" w:eastAsia="华文仿宋" w:hAnsi="华文仿宋" w:hint="eastAsia"/>
          <w:bCs/>
          <w:sz w:val="32"/>
          <w:szCs w:val="32"/>
        </w:rPr>
        <w:t>27</w:t>
      </w:r>
      <w:r>
        <w:rPr>
          <w:rFonts w:ascii="华文仿宋" w:eastAsia="华文仿宋" w:hAnsi="华文仿宋" w:hint="eastAsia"/>
          <w:bCs/>
          <w:sz w:val="32"/>
          <w:szCs w:val="32"/>
        </w:rPr>
        <w:t>日</w:t>
      </w:r>
      <w:r w:rsidR="0062111A">
        <w:rPr>
          <w:rFonts w:ascii="华文仿宋" w:eastAsia="华文仿宋" w:hAnsi="华文仿宋" w:hint="eastAsia"/>
          <w:bCs/>
          <w:sz w:val="32"/>
          <w:szCs w:val="32"/>
        </w:rPr>
        <w:t>9</w:t>
      </w:r>
      <w:r>
        <w:rPr>
          <w:rFonts w:ascii="华文仿宋" w:eastAsia="华文仿宋" w:hAnsi="华文仿宋" w:hint="eastAsia"/>
          <w:bCs/>
          <w:sz w:val="32"/>
          <w:szCs w:val="32"/>
        </w:rPr>
        <w:t>:00时前缴纳比选申请保证金1000元，保证金在发出中选通知书后3个工作日内退还（不计息）。保证金交到：</w:t>
      </w:r>
    </w:p>
    <w:p w:rsidR="00AB7615" w:rsidRDefault="00F20E95">
      <w:pPr>
        <w:snapToGrid w:val="0"/>
        <w:ind w:firstLineChars="200" w:firstLine="640"/>
        <w:rPr>
          <w:rFonts w:ascii="华文仿宋" w:eastAsia="华文仿宋" w:hAnsi="华文仿宋"/>
          <w:bCs/>
          <w:sz w:val="32"/>
          <w:szCs w:val="32"/>
        </w:rPr>
      </w:pPr>
      <w:r>
        <w:rPr>
          <w:rFonts w:ascii="华文仿宋" w:eastAsia="华文仿宋" w:hAnsi="华文仿宋" w:hint="eastAsia"/>
          <w:bCs/>
          <w:sz w:val="32"/>
          <w:szCs w:val="32"/>
        </w:rPr>
        <w:t>收款单位：自贡市公交集团有限责任公司</w:t>
      </w:r>
    </w:p>
    <w:p w:rsidR="00AB7615" w:rsidRDefault="00F20E95">
      <w:pPr>
        <w:snapToGrid w:val="0"/>
        <w:ind w:firstLineChars="100" w:firstLine="320"/>
        <w:rPr>
          <w:rFonts w:ascii="华文仿宋" w:eastAsia="华文仿宋" w:hAnsi="华文仿宋"/>
          <w:bCs/>
          <w:sz w:val="32"/>
          <w:szCs w:val="32"/>
        </w:rPr>
      </w:pPr>
      <w:r>
        <w:rPr>
          <w:rFonts w:ascii="华文仿宋" w:eastAsia="华文仿宋" w:hAnsi="华文仿宋" w:hint="eastAsia"/>
          <w:bCs/>
          <w:sz w:val="32"/>
          <w:szCs w:val="32"/>
        </w:rPr>
        <w:t xml:space="preserve">  开 户 行：自贡银行大山铺支行</w:t>
      </w:r>
    </w:p>
    <w:p w:rsidR="00AB7615" w:rsidRDefault="00F20E95">
      <w:pPr>
        <w:snapToGrid w:val="0"/>
        <w:ind w:firstLineChars="100" w:firstLine="320"/>
        <w:rPr>
          <w:rFonts w:ascii="华文仿宋" w:eastAsia="华文仿宋" w:hAnsi="华文仿宋"/>
          <w:bCs/>
          <w:sz w:val="32"/>
          <w:szCs w:val="32"/>
        </w:rPr>
      </w:pPr>
      <w:r>
        <w:rPr>
          <w:rFonts w:ascii="华文仿宋" w:eastAsia="华文仿宋" w:hAnsi="华文仿宋" w:hint="eastAsia"/>
          <w:bCs/>
          <w:sz w:val="32"/>
          <w:szCs w:val="32"/>
        </w:rPr>
        <w:t xml:space="preserve">  账    号：404012000000355669</w:t>
      </w:r>
    </w:p>
    <w:p w:rsidR="00AB7615" w:rsidRDefault="00F20E95">
      <w:pPr>
        <w:snapToGrid w:val="0"/>
        <w:ind w:firstLineChars="100" w:firstLine="320"/>
        <w:rPr>
          <w:rFonts w:ascii="华文仿宋" w:eastAsia="华文仿宋" w:hAnsi="华文仿宋"/>
          <w:bCs/>
          <w:sz w:val="32"/>
          <w:szCs w:val="32"/>
        </w:rPr>
      </w:pPr>
      <w:r>
        <w:rPr>
          <w:rFonts w:ascii="华文仿宋" w:eastAsia="华文仿宋" w:hAnsi="华文仿宋" w:hint="eastAsia"/>
          <w:bCs/>
          <w:sz w:val="32"/>
          <w:szCs w:val="32"/>
        </w:rPr>
        <w:t xml:space="preserve">  缴款方式：采取银行转账或电汇形式</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有下列情况保证金不予退还：</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1、比选申请人在比选过程中提供虚假材料，采取任何方式串标，导致比选无法进行的。</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2、比选申请人在比选有效期内撤回比选申请文件的。</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3、自动放弃中选人资格的。</w:t>
      </w:r>
    </w:p>
    <w:p w:rsidR="00AB7615" w:rsidRDefault="00F20E95">
      <w:pPr>
        <w:ind w:firstLineChars="196" w:firstLine="627"/>
        <w:outlineLvl w:val="0"/>
        <w:rPr>
          <w:rFonts w:ascii="华文仿宋" w:eastAsia="华文仿宋" w:hAnsi="华文仿宋"/>
          <w:snapToGrid w:val="0"/>
          <w:kern w:val="0"/>
          <w:sz w:val="32"/>
          <w:szCs w:val="32"/>
        </w:rPr>
      </w:pPr>
      <w:r>
        <w:rPr>
          <w:rFonts w:ascii="华文仿宋" w:eastAsia="华文仿宋" w:hAnsi="华文仿宋" w:hint="eastAsia"/>
          <w:snapToGrid w:val="0"/>
          <w:kern w:val="0"/>
          <w:sz w:val="32"/>
          <w:szCs w:val="32"/>
        </w:rPr>
        <w:t>四、比选文件获取</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2019年12月</w:t>
      </w:r>
      <w:r w:rsidR="0062111A">
        <w:rPr>
          <w:rFonts w:ascii="华文仿宋" w:eastAsia="华文仿宋" w:hAnsi="华文仿宋" w:hint="eastAsia"/>
          <w:bCs/>
          <w:sz w:val="32"/>
          <w:szCs w:val="32"/>
        </w:rPr>
        <w:t>24</w:t>
      </w:r>
      <w:r>
        <w:rPr>
          <w:rFonts w:ascii="华文仿宋" w:eastAsia="华文仿宋" w:hAnsi="华文仿宋" w:hint="eastAsia"/>
          <w:bCs/>
          <w:sz w:val="32"/>
          <w:szCs w:val="32"/>
        </w:rPr>
        <w:t>日至</w:t>
      </w:r>
      <w:r w:rsidR="0062111A">
        <w:rPr>
          <w:rFonts w:ascii="华文仿宋" w:eastAsia="华文仿宋" w:hAnsi="华文仿宋" w:hint="eastAsia"/>
          <w:bCs/>
          <w:sz w:val="32"/>
          <w:szCs w:val="32"/>
        </w:rPr>
        <w:t>26</w:t>
      </w:r>
      <w:r>
        <w:rPr>
          <w:rFonts w:ascii="华文仿宋" w:eastAsia="华文仿宋" w:hAnsi="华文仿宋" w:hint="eastAsia"/>
          <w:bCs/>
          <w:sz w:val="32"/>
          <w:szCs w:val="32"/>
        </w:rPr>
        <w:t>日在自贡公交网（www.zgbus.net）下载或到自贡市公交集团有限责任公司407室获取。</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五、比选申请文件递交</w:t>
      </w:r>
    </w:p>
    <w:p w:rsidR="00AB7615" w:rsidRDefault="00F20E95">
      <w:pPr>
        <w:ind w:firstLineChars="200" w:firstLine="640"/>
        <w:rPr>
          <w:rFonts w:ascii="华文仿宋" w:eastAsia="华文仿宋" w:hAnsi="华文仿宋"/>
          <w:sz w:val="32"/>
          <w:szCs w:val="32"/>
        </w:rPr>
      </w:pPr>
      <w:r>
        <w:rPr>
          <w:rFonts w:ascii="华文仿宋" w:eastAsia="华文仿宋" w:hAnsi="华文仿宋" w:hint="eastAsia"/>
          <w:bCs/>
          <w:sz w:val="32"/>
          <w:szCs w:val="32"/>
        </w:rPr>
        <w:t>在201</w:t>
      </w:r>
      <w:r w:rsidR="00FA0E7B">
        <w:rPr>
          <w:rFonts w:ascii="华文仿宋" w:eastAsia="华文仿宋" w:hAnsi="华文仿宋" w:hint="eastAsia"/>
          <w:bCs/>
          <w:sz w:val="32"/>
          <w:szCs w:val="32"/>
        </w:rPr>
        <w:t>9</w:t>
      </w:r>
      <w:r>
        <w:rPr>
          <w:rFonts w:ascii="华文仿宋" w:eastAsia="华文仿宋" w:hAnsi="华文仿宋" w:hint="eastAsia"/>
          <w:bCs/>
          <w:sz w:val="32"/>
          <w:szCs w:val="32"/>
        </w:rPr>
        <w:t>年12月</w:t>
      </w:r>
      <w:r w:rsidR="0062111A">
        <w:rPr>
          <w:rFonts w:ascii="华文仿宋" w:eastAsia="华文仿宋" w:hAnsi="华文仿宋" w:hint="eastAsia"/>
          <w:bCs/>
          <w:sz w:val="32"/>
          <w:szCs w:val="32"/>
        </w:rPr>
        <w:t>27</w:t>
      </w:r>
      <w:r>
        <w:rPr>
          <w:rFonts w:ascii="华文仿宋" w:eastAsia="华文仿宋" w:hAnsi="华文仿宋" w:hint="eastAsia"/>
          <w:bCs/>
          <w:sz w:val="32"/>
          <w:szCs w:val="32"/>
        </w:rPr>
        <w:t>日</w:t>
      </w:r>
      <w:r w:rsidR="0062111A">
        <w:rPr>
          <w:rFonts w:ascii="华文仿宋" w:eastAsia="华文仿宋" w:hAnsi="华文仿宋" w:hint="eastAsia"/>
          <w:bCs/>
          <w:sz w:val="32"/>
          <w:szCs w:val="32"/>
        </w:rPr>
        <w:t>9</w:t>
      </w:r>
      <w:r>
        <w:rPr>
          <w:rFonts w:ascii="华文仿宋" w:eastAsia="华文仿宋" w:hAnsi="华文仿宋" w:hint="eastAsia"/>
          <w:bCs/>
          <w:sz w:val="32"/>
          <w:szCs w:val="32"/>
        </w:rPr>
        <w:t>:</w:t>
      </w:r>
      <w:r w:rsidR="0062111A">
        <w:rPr>
          <w:rFonts w:ascii="华文仿宋" w:eastAsia="华文仿宋" w:hAnsi="华文仿宋" w:hint="eastAsia"/>
          <w:bCs/>
          <w:sz w:val="32"/>
          <w:szCs w:val="32"/>
        </w:rPr>
        <w:t>0</w:t>
      </w:r>
      <w:r>
        <w:rPr>
          <w:rFonts w:ascii="华文仿宋" w:eastAsia="华文仿宋" w:hAnsi="华文仿宋" w:hint="eastAsia"/>
          <w:bCs/>
          <w:sz w:val="32"/>
          <w:szCs w:val="32"/>
        </w:rPr>
        <w:t>0时前，邮寄或递交到自贡市公交集团有限责任公司407室，联系人黄先生，联系电话</w:t>
      </w:r>
      <w:r>
        <w:rPr>
          <w:rFonts w:ascii="华文仿宋" w:eastAsia="华文仿宋" w:hAnsi="华文仿宋" w:hint="eastAsia"/>
          <w:sz w:val="32"/>
          <w:szCs w:val="32"/>
        </w:rPr>
        <w:t>18708382821。</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六、比选申请文件的编制</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1、企业营业执照正副本复印件。</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2、法定代表人、委托人身份证复印件及法人授权委托书。</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lastRenderedPageBreak/>
        <w:t>3、保证金缴纳回执单。</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4、公平竞争承诺书。</w:t>
      </w:r>
    </w:p>
    <w:p w:rsidR="00AB7615" w:rsidRDefault="00F20E95">
      <w:pPr>
        <w:ind w:firstLineChars="200" w:firstLine="640"/>
        <w:rPr>
          <w:rFonts w:ascii="华文仿宋" w:eastAsia="华文仿宋" w:hAnsi="华文仿宋"/>
          <w:snapToGrid w:val="0"/>
          <w:kern w:val="0"/>
          <w:sz w:val="32"/>
          <w:szCs w:val="32"/>
        </w:rPr>
      </w:pPr>
      <w:r>
        <w:rPr>
          <w:rFonts w:ascii="华文仿宋" w:eastAsia="华文仿宋" w:hAnsi="华文仿宋" w:hint="eastAsia"/>
          <w:bCs/>
          <w:sz w:val="32"/>
          <w:szCs w:val="32"/>
        </w:rPr>
        <w:t>5、报价表。</w:t>
      </w:r>
    </w:p>
    <w:p w:rsidR="00AB7615" w:rsidRDefault="00F20E95">
      <w:pPr>
        <w:ind w:firstLineChars="196" w:firstLine="627"/>
        <w:outlineLvl w:val="0"/>
        <w:rPr>
          <w:rFonts w:ascii="华文仿宋" w:eastAsia="华文仿宋" w:hAnsi="华文仿宋"/>
          <w:sz w:val="32"/>
          <w:szCs w:val="32"/>
        </w:rPr>
      </w:pPr>
      <w:r>
        <w:rPr>
          <w:rFonts w:ascii="华文仿宋" w:eastAsia="华文仿宋" w:hAnsi="华文仿宋" w:hint="eastAsia"/>
          <w:bCs/>
          <w:sz w:val="32"/>
          <w:szCs w:val="32"/>
        </w:rPr>
        <w:t>递交的比选文件为</w:t>
      </w:r>
      <w:r>
        <w:rPr>
          <w:rFonts w:ascii="华文仿宋" w:eastAsia="华文仿宋" w:hAnsi="华文仿宋" w:hint="eastAsia"/>
          <w:snapToGrid w:val="0"/>
          <w:kern w:val="0"/>
          <w:sz w:val="32"/>
          <w:szCs w:val="32"/>
        </w:rPr>
        <w:t>一正贰副，</w:t>
      </w:r>
      <w:r>
        <w:rPr>
          <w:rFonts w:ascii="华文仿宋" w:eastAsia="华文仿宋" w:hAnsi="华文仿宋" w:hint="eastAsia"/>
          <w:bCs/>
          <w:sz w:val="32"/>
          <w:szCs w:val="32"/>
        </w:rPr>
        <w:t>比选申请人递交的比选申请文件</w:t>
      </w:r>
      <w:r>
        <w:rPr>
          <w:rFonts w:ascii="华文仿宋" w:eastAsia="华文仿宋" w:hAnsi="华文仿宋" w:hint="eastAsia"/>
          <w:snapToGrid w:val="0"/>
          <w:kern w:val="0"/>
          <w:sz w:val="32"/>
          <w:szCs w:val="32"/>
        </w:rPr>
        <w:t>需密封递交，密封处加盖比选申请人公章；正本</w:t>
      </w:r>
      <w:r>
        <w:rPr>
          <w:rFonts w:ascii="华文仿宋" w:eastAsia="华文仿宋" w:hAnsi="华文仿宋" w:hint="eastAsia"/>
          <w:bCs/>
          <w:sz w:val="32"/>
          <w:szCs w:val="32"/>
        </w:rPr>
        <w:t>每页</w:t>
      </w:r>
      <w:r>
        <w:rPr>
          <w:rFonts w:ascii="华文仿宋" w:eastAsia="华文仿宋" w:hAnsi="华文仿宋" w:hint="eastAsia"/>
          <w:sz w:val="32"/>
          <w:szCs w:val="32"/>
        </w:rPr>
        <w:t>加盖公章。</w:t>
      </w:r>
    </w:p>
    <w:p w:rsidR="00AB7615" w:rsidRDefault="00F20E95">
      <w:pPr>
        <w:ind w:firstLineChars="196" w:firstLine="627"/>
        <w:outlineLvl w:val="0"/>
        <w:rPr>
          <w:rFonts w:ascii="华文仿宋" w:eastAsia="华文仿宋" w:hAnsi="华文仿宋"/>
          <w:snapToGrid w:val="0"/>
          <w:kern w:val="0"/>
          <w:sz w:val="32"/>
          <w:szCs w:val="32"/>
        </w:rPr>
      </w:pPr>
      <w:r>
        <w:rPr>
          <w:rFonts w:ascii="华文仿宋" w:eastAsia="华文仿宋" w:hAnsi="华文仿宋" w:hint="eastAsia"/>
          <w:sz w:val="32"/>
          <w:szCs w:val="32"/>
        </w:rPr>
        <w:t>未按上述要求递交的</w:t>
      </w:r>
      <w:r>
        <w:rPr>
          <w:rFonts w:ascii="华文仿宋" w:eastAsia="华文仿宋" w:hAnsi="华文仿宋" w:hint="eastAsia"/>
          <w:snapToGrid w:val="0"/>
          <w:kern w:val="0"/>
          <w:sz w:val="32"/>
          <w:szCs w:val="32"/>
        </w:rPr>
        <w:t>做无效</w:t>
      </w:r>
      <w:r>
        <w:rPr>
          <w:rFonts w:ascii="华文仿宋" w:eastAsia="华文仿宋" w:hAnsi="华文仿宋" w:hint="eastAsia"/>
          <w:bCs/>
          <w:sz w:val="32"/>
          <w:szCs w:val="32"/>
        </w:rPr>
        <w:t>比选申请</w:t>
      </w:r>
      <w:r>
        <w:rPr>
          <w:rFonts w:ascii="华文仿宋" w:eastAsia="华文仿宋" w:hAnsi="华文仿宋" w:hint="eastAsia"/>
          <w:snapToGrid w:val="0"/>
          <w:kern w:val="0"/>
          <w:sz w:val="32"/>
          <w:szCs w:val="32"/>
        </w:rPr>
        <w:t>文件处理。比选文件有效期60天。</w:t>
      </w:r>
    </w:p>
    <w:p w:rsidR="00AB7615" w:rsidRDefault="00F20E95">
      <w:pPr>
        <w:ind w:firstLineChars="196" w:firstLine="627"/>
        <w:outlineLvl w:val="0"/>
        <w:rPr>
          <w:rFonts w:ascii="华文仿宋" w:eastAsia="华文仿宋" w:hAnsi="华文仿宋"/>
          <w:bCs/>
          <w:sz w:val="32"/>
          <w:szCs w:val="32"/>
        </w:rPr>
      </w:pPr>
      <w:r>
        <w:rPr>
          <w:rFonts w:ascii="华文仿宋" w:eastAsia="华文仿宋" w:hAnsi="华文仿宋" w:hint="eastAsia"/>
          <w:bCs/>
          <w:sz w:val="32"/>
          <w:szCs w:val="32"/>
        </w:rPr>
        <w:t>注：比选申请人对比选申请文件所述内容真实性负责，因比选申请文件虚假造成的一切损失和责任由比选申请人承担；比选申请人应自行保留比选申请文件底稿，比选申请文件一经投递均不退还。</w:t>
      </w:r>
    </w:p>
    <w:p w:rsidR="00AB7615" w:rsidRDefault="00F20E95">
      <w:pPr>
        <w:ind w:firstLineChars="196" w:firstLine="627"/>
        <w:outlineLvl w:val="0"/>
        <w:rPr>
          <w:rFonts w:ascii="华文仿宋" w:eastAsia="华文仿宋" w:hAnsi="华文仿宋"/>
          <w:bCs/>
          <w:sz w:val="32"/>
          <w:szCs w:val="32"/>
        </w:rPr>
      </w:pPr>
      <w:r>
        <w:rPr>
          <w:rFonts w:ascii="华文仿宋" w:eastAsia="华文仿宋" w:hAnsi="华文仿宋" w:hint="eastAsia"/>
          <w:bCs/>
          <w:sz w:val="32"/>
          <w:szCs w:val="32"/>
        </w:rPr>
        <w:t>七、比选申请人递交比选申请文件后，不能更改或撤回比选申请文件。比选申请人参与比选的所有费用由比选申请人自行承担。</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八、比选评审</w:t>
      </w:r>
      <w:r>
        <w:rPr>
          <w:rFonts w:ascii="华文仿宋" w:eastAsia="华文仿宋" w:hAnsi="华文仿宋"/>
          <w:bCs/>
          <w:sz w:val="32"/>
          <w:szCs w:val="32"/>
        </w:rPr>
        <w:tab/>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1、评审委员会。本次评审委员会由3人或3人以上单数组成，评审委员会组长由小组成员民主推荐，比选过程由组长负责。</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2、评审程序：</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（1）评委对比选申请人的比选申请文件进行评审。</w:t>
      </w:r>
    </w:p>
    <w:p w:rsidR="00AB7615" w:rsidRDefault="00F20E95">
      <w:pPr>
        <w:ind w:firstLineChars="250" w:firstLine="800"/>
        <w:rPr>
          <w:rFonts w:ascii="华文仿宋" w:eastAsia="华文仿宋" w:hAnsi="华文仿宋"/>
          <w:bCs/>
          <w:sz w:val="32"/>
          <w:szCs w:val="32"/>
        </w:rPr>
      </w:pPr>
      <w:r>
        <w:rPr>
          <w:rFonts w:ascii="华文仿宋" w:eastAsia="华文仿宋" w:hAnsi="华文仿宋" w:hint="eastAsia"/>
          <w:bCs/>
          <w:sz w:val="32"/>
          <w:szCs w:val="32"/>
        </w:rPr>
        <w:t>对未通过资格审查的比选申请人，比选人告知未通过</w:t>
      </w:r>
      <w:r>
        <w:rPr>
          <w:rFonts w:ascii="华文仿宋" w:eastAsia="华文仿宋" w:hAnsi="华文仿宋" w:hint="eastAsia"/>
          <w:bCs/>
          <w:sz w:val="32"/>
          <w:szCs w:val="32"/>
        </w:rPr>
        <w:lastRenderedPageBreak/>
        <w:t>审查的原因，其比选申请文件按无效处理；提供虚假材料的比选申请人将取消本次及今后3年参加自贡公交集团所有比选活动资格。</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（2）评审委员会根据比选申请人报价得分按照从高到低的顺序提出候选中选人及排名。</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（3）评审委员会在评审结束后向比选人写出书面报告，推荐候选中选人。比选人在收到评审报告后2个工作日内确定中选人，在自贡公交网（www.zgbus.net）上公示1日并签发中选通知书。</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九、合同签订</w:t>
      </w:r>
    </w:p>
    <w:p w:rsidR="00AB7615" w:rsidRDefault="00F20E95">
      <w:pPr>
        <w:ind w:firstLineChars="200" w:firstLine="640"/>
        <w:rPr>
          <w:rFonts w:ascii="华文仿宋" w:eastAsia="华文仿宋" w:hAnsi="华文仿宋"/>
          <w:bCs/>
          <w:sz w:val="32"/>
          <w:szCs w:val="32"/>
        </w:rPr>
      </w:pPr>
      <w:r>
        <w:rPr>
          <w:rFonts w:ascii="华文仿宋" w:eastAsia="华文仿宋" w:hAnsi="华文仿宋" w:hint="eastAsia"/>
          <w:bCs/>
          <w:sz w:val="32"/>
          <w:szCs w:val="32"/>
        </w:rPr>
        <w:t xml:space="preserve">中选人应在接到中选通知书后3个工作日内与自贡市公交集团有限责任公司签订《废旧金属回收处置合同》。逾期不签订合同的，取消中选资格，不退回比选申请保证金，比选人可以与其他候选中选人签订合同或取消本次比选。          </w:t>
      </w:r>
    </w:p>
    <w:p w:rsidR="00AB7615" w:rsidRDefault="00F20E95">
      <w:pPr>
        <w:ind w:firstLineChars="200" w:firstLine="640"/>
        <w:rPr>
          <w:rFonts w:ascii="华文仿宋" w:eastAsia="华文仿宋" w:hAnsi="华文仿宋" w:cs="仿宋_GB2312"/>
          <w:bCs/>
          <w:sz w:val="32"/>
          <w:szCs w:val="32"/>
        </w:rPr>
      </w:pPr>
      <w:r>
        <w:rPr>
          <w:rFonts w:ascii="华文仿宋" w:eastAsia="华文仿宋" w:hAnsi="华文仿宋" w:hint="eastAsia"/>
          <w:bCs/>
          <w:sz w:val="32"/>
          <w:szCs w:val="32"/>
        </w:rPr>
        <w:t>十、</w:t>
      </w:r>
      <w:r>
        <w:rPr>
          <w:rFonts w:ascii="华文仿宋" w:eastAsia="华文仿宋" w:hAnsi="华文仿宋" w:cs="仿宋_GB2312" w:hint="eastAsia"/>
          <w:bCs/>
          <w:sz w:val="32"/>
          <w:szCs w:val="32"/>
        </w:rPr>
        <w:t>廉洁纪律及举报渠道</w:t>
      </w:r>
    </w:p>
    <w:p w:rsidR="00AB7615" w:rsidRDefault="00F20E95">
      <w:pPr>
        <w:tabs>
          <w:tab w:val="left" w:pos="7665"/>
        </w:tabs>
        <w:ind w:firstLine="640"/>
        <w:outlineLvl w:val="2"/>
        <w:rPr>
          <w:rFonts w:ascii="华文仿宋" w:eastAsia="华文仿宋" w:hAnsi="华文仿宋" w:cs="仿宋_GB2312"/>
          <w:sz w:val="32"/>
          <w:szCs w:val="32"/>
        </w:rPr>
      </w:pPr>
      <w:r>
        <w:rPr>
          <w:rFonts w:ascii="华文仿宋" w:eastAsia="华文仿宋" w:hAnsi="华文仿宋" w:cs="仿宋_GB2312" w:hint="eastAsia"/>
          <w:sz w:val="32"/>
          <w:szCs w:val="32"/>
        </w:rPr>
        <w:t>为维护公平、公正的商业环境，保护双方共同利益，确保本次比选工作严格按照国家、企业采购管理有关法规和制度进行，双方应分别做到：</w:t>
      </w:r>
    </w:p>
    <w:p w:rsidR="00AB7615" w:rsidRDefault="00F20E95">
      <w:pPr>
        <w:tabs>
          <w:tab w:val="left" w:pos="7665"/>
        </w:tabs>
        <w:ind w:firstLine="640"/>
        <w:outlineLvl w:val="2"/>
        <w:rPr>
          <w:rFonts w:ascii="华文仿宋" w:eastAsia="华文仿宋" w:hAnsi="华文仿宋" w:cs="仿宋_GB2312"/>
          <w:sz w:val="32"/>
          <w:szCs w:val="32"/>
        </w:rPr>
      </w:pPr>
      <w:r>
        <w:rPr>
          <w:rFonts w:ascii="华文仿宋" w:eastAsia="华文仿宋" w:hAnsi="华文仿宋" w:cs="仿宋_GB2312" w:hint="eastAsia"/>
          <w:bCs/>
          <w:sz w:val="32"/>
          <w:szCs w:val="32"/>
        </w:rPr>
        <w:t>一、我方应做到</w:t>
      </w:r>
    </w:p>
    <w:p w:rsidR="00AB7615" w:rsidRDefault="00F20E95">
      <w:pPr>
        <w:tabs>
          <w:tab w:val="left" w:pos="7665"/>
        </w:tabs>
        <w:ind w:firstLine="640"/>
        <w:outlineLvl w:val="2"/>
        <w:rPr>
          <w:rFonts w:ascii="华文仿宋" w:eastAsia="华文仿宋" w:hAnsi="华文仿宋" w:cs="仿宋_GB2312"/>
          <w:sz w:val="32"/>
          <w:szCs w:val="32"/>
        </w:rPr>
      </w:pPr>
      <w:r>
        <w:rPr>
          <w:rFonts w:ascii="华文仿宋" w:eastAsia="华文仿宋" w:hAnsi="华文仿宋" w:cs="仿宋_GB2312" w:hint="eastAsia"/>
          <w:sz w:val="32"/>
          <w:szCs w:val="32"/>
        </w:rPr>
        <w:t>我方人员不得接受或要求比选申请人宴请、招待，不得收取或索取比选申请人礼金、礼品、礼券、其他利益，不得故意刁难比选申请人，不得作出显失公平的行为。</w:t>
      </w:r>
    </w:p>
    <w:p w:rsidR="00AB7615" w:rsidRDefault="00F20E95">
      <w:pPr>
        <w:tabs>
          <w:tab w:val="left" w:pos="7665"/>
        </w:tabs>
        <w:ind w:firstLine="640"/>
        <w:outlineLvl w:val="2"/>
        <w:rPr>
          <w:rFonts w:ascii="华文仿宋" w:eastAsia="华文仿宋" w:hAnsi="华文仿宋" w:cs="仿宋_GB2312"/>
          <w:sz w:val="32"/>
          <w:szCs w:val="32"/>
        </w:rPr>
      </w:pPr>
      <w:r>
        <w:rPr>
          <w:rFonts w:ascii="华文仿宋" w:eastAsia="华文仿宋" w:hAnsi="华文仿宋" w:cs="仿宋_GB2312" w:hint="eastAsia"/>
          <w:bCs/>
          <w:sz w:val="32"/>
          <w:szCs w:val="32"/>
        </w:rPr>
        <w:lastRenderedPageBreak/>
        <w:t>二、比选申请人应做到</w:t>
      </w:r>
    </w:p>
    <w:p w:rsidR="00AB7615" w:rsidRDefault="00F20E95">
      <w:pPr>
        <w:tabs>
          <w:tab w:val="left" w:pos="7665"/>
        </w:tabs>
        <w:ind w:firstLine="640"/>
        <w:outlineLvl w:val="2"/>
        <w:rPr>
          <w:rFonts w:ascii="华文仿宋" w:eastAsia="华文仿宋" w:hAnsi="华文仿宋" w:cs="仿宋_GB2312"/>
          <w:sz w:val="32"/>
          <w:szCs w:val="32"/>
        </w:rPr>
      </w:pPr>
      <w:r>
        <w:rPr>
          <w:rFonts w:ascii="华文仿宋" w:eastAsia="华文仿宋" w:hAnsi="华文仿宋" w:cs="仿宋_GB2312" w:hint="eastAsia"/>
          <w:sz w:val="32"/>
          <w:szCs w:val="32"/>
        </w:rPr>
        <w:t>比选申请人不得宴请、招待我方负责比选活动的有关人员及相关领导，不得向我方人员赠送或承诺赠送礼金、礼品、礼券及其他利益，不得做出显失公平的行为。</w:t>
      </w:r>
    </w:p>
    <w:p w:rsidR="00AB7615" w:rsidRDefault="00F20E95">
      <w:pPr>
        <w:tabs>
          <w:tab w:val="left" w:pos="7665"/>
        </w:tabs>
        <w:ind w:firstLine="640"/>
        <w:outlineLvl w:val="2"/>
        <w:rPr>
          <w:rFonts w:ascii="华文仿宋" w:eastAsia="华文仿宋" w:hAnsi="华文仿宋" w:cs="仿宋_GB2312"/>
          <w:sz w:val="32"/>
          <w:szCs w:val="32"/>
        </w:rPr>
      </w:pPr>
      <w:r>
        <w:rPr>
          <w:rFonts w:ascii="华文仿宋" w:eastAsia="华文仿宋" w:hAnsi="华文仿宋" w:cs="仿宋_GB2312" w:hint="eastAsia"/>
          <w:sz w:val="32"/>
          <w:szCs w:val="32"/>
        </w:rPr>
        <w:t>比选申请人若有违反廉洁纪律，将取消今后参加自贡公交集团所有比选活动资格。</w:t>
      </w:r>
    </w:p>
    <w:p w:rsidR="00AB7615" w:rsidRDefault="00F20E95">
      <w:pPr>
        <w:tabs>
          <w:tab w:val="left" w:pos="7665"/>
        </w:tabs>
        <w:ind w:firstLine="640"/>
        <w:outlineLvl w:val="2"/>
        <w:rPr>
          <w:rFonts w:ascii="华文仿宋" w:eastAsia="华文仿宋" w:hAnsi="华文仿宋" w:cs="仿宋_GB2312"/>
          <w:sz w:val="32"/>
          <w:szCs w:val="32"/>
        </w:rPr>
      </w:pPr>
      <w:r>
        <w:rPr>
          <w:rFonts w:ascii="华文仿宋" w:eastAsia="华文仿宋" w:hAnsi="华文仿宋" w:cs="仿宋_GB2312" w:hint="eastAsia"/>
          <w:sz w:val="32"/>
          <w:szCs w:val="32"/>
        </w:rPr>
        <w:t>三、举报渠道</w:t>
      </w:r>
    </w:p>
    <w:p w:rsidR="00AB7615" w:rsidRDefault="00F20E95">
      <w:pPr>
        <w:tabs>
          <w:tab w:val="left" w:pos="7665"/>
        </w:tabs>
        <w:ind w:firstLine="640"/>
        <w:outlineLvl w:val="2"/>
        <w:rPr>
          <w:rFonts w:ascii="华文仿宋" w:eastAsia="华文仿宋" w:hAnsi="华文仿宋" w:cs="仿宋_GB2312"/>
          <w:sz w:val="32"/>
          <w:szCs w:val="32"/>
        </w:rPr>
      </w:pPr>
      <w:r>
        <w:rPr>
          <w:rFonts w:ascii="华文仿宋" w:eastAsia="华文仿宋" w:hAnsi="华文仿宋" w:cs="仿宋_GB2312" w:hint="eastAsia"/>
          <w:sz w:val="32"/>
          <w:szCs w:val="32"/>
        </w:rPr>
        <w:t>比选申请人若发现我方人员有违反廉洁纪律的，请立即向我司纪检监察部门进行举报。具体举报渠道如下：</w:t>
      </w:r>
    </w:p>
    <w:p w:rsidR="00AB7615" w:rsidRDefault="00F20E95">
      <w:pPr>
        <w:tabs>
          <w:tab w:val="left" w:pos="7665"/>
        </w:tabs>
        <w:ind w:firstLineChars="200" w:firstLine="640"/>
        <w:outlineLvl w:val="2"/>
        <w:rPr>
          <w:rFonts w:ascii="华文仿宋" w:eastAsia="华文仿宋" w:hAnsi="华文仿宋" w:cs="仿宋_GB2312"/>
          <w:sz w:val="32"/>
          <w:szCs w:val="32"/>
        </w:rPr>
      </w:pPr>
      <w:r>
        <w:rPr>
          <w:rFonts w:ascii="华文仿宋" w:eastAsia="华文仿宋" w:hAnsi="华文仿宋" w:cs="仿宋_GB2312" w:hint="eastAsia"/>
          <w:sz w:val="32"/>
          <w:szCs w:val="32"/>
        </w:rPr>
        <w:t xml:space="preserve">举报电话：0813-5804813    13890069141    </w:t>
      </w:r>
    </w:p>
    <w:p w:rsidR="00AB7615" w:rsidRDefault="00F20E95">
      <w:pPr>
        <w:tabs>
          <w:tab w:val="left" w:pos="7665"/>
        </w:tabs>
        <w:ind w:firstLineChars="200" w:firstLine="640"/>
        <w:outlineLvl w:val="2"/>
        <w:rPr>
          <w:rFonts w:ascii="华文仿宋" w:eastAsia="华文仿宋" w:hAnsi="华文仿宋" w:cs="仿宋_GB2312"/>
          <w:sz w:val="32"/>
          <w:szCs w:val="32"/>
        </w:rPr>
      </w:pPr>
      <w:r>
        <w:rPr>
          <w:rFonts w:ascii="华文仿宋" w:eastAsia="华文仿宋" w:hAnsi="华文仿宋" w:cs="仿宋_GB2312" w:hint="eastAsia"/>
          <w:sz w:val="32"/>
          <w:szCs w:val="32"/>
        </w:rPr>
        <w:t xml:space="preserve">联系人：钱先生          </w:t>
      </w:r>
    </w:p>
    <w:p w:rsidR="00AB7615" w:rsidRDefault="00F20E95">
      <w:pPr>
        <w:tabs>
          <w:tab w:val="left" w:pos="7665"/>
        </w:tabs>
        <w:ind w:firstLineChars="200" w:firstLine="640"/>
        <w:outlineLvl w:val="2"/>
        <w:rPr>
          <w:rFonts w:ascii="华文仿宋" w:eastAsia="华文仿宋" w:hAnsi="华文仿宋" w:cs="仿宋_GB2312"/>
          <w:sz w:val="32"/>
          <w:szCs w:val="32"/>
        </w:rPr>
      </w:pPr>
      <w:r>
        <w:rPr>
          <w:rFonts w:ascii="华文仿宋" w:eastAsia="华文仿宋" w:hAnsi="华文仿宋" w:cs="仿宋_GB2312" w:hint="eastAsia"/>
          <w:sz w:val="32"/>
          <w:szCs w:val="32"/>
        </w:rPr>
        <w:t xml:space="preserve">举报电子邮箱：120843127@QQ.com  </w:t>
      </w:r>
    </w:p>
    <w:p w:rsidR="00AB7615" w:rsidRDefault="00F20E95">
      <w:pPr>
        <w:tabs>
          <w:tab w:val="left" w:pos="7665"/>
        </w:tabs>
        <w:ind w:firstLineChars="200" w:firstLine="640"/>
        <w:outlineLvl w:val="2"/>
        <w:rPr>
          <w:rFonts w:ascii="华文仿宋" w:eastAsia="华文仿宋" w:hAnsi="华文仿宋" w:cs="仿宋_GB2312"/>
          <w:sz w:val="32"/>
          <w:szCs w:val="32"/>
        </w:rPr>
      </w:pPr>
      <w:r>
        <w:rPr>
          <w:rFonts w:ascii="华文仿宋" w:eastAsia="华文仿宋" w:hAnsi="华文仿宋" w:cs="仿宋_GB2312" w:hint="eastAsia"/>
          <w:sz w:val="32"/>
          <w:szCs w:val="32"/>
        </w:rPr>
        <w:t>举报受理地址：自贡市公交集团有限责任公司416室</w:t>
      </w:r>
    </w:p>
    <w:p w:rsidR="00AB7615" w:rsidRDefault="00F20E95">
      <w:pPr>
        <w:tabs>
          <w:tab w:val="left" w:pos="7665"/>
        </w:tabs>
        <w:outlineLvl w:val="2"/>
        <w:rPr>
          <w:rFonts w:ascii="华文仿宋" w:eastAsia="华文仿宋" w:hAnsi="华文仿宋" w:cs="仿宋_GB2312"/>
          <w:sz w:val="32"/>
          <w:szCs w:val="32"/>
        </w:rPr>
      </w:pPr>
      <w:r>
        <w:rPr>
          <w:rFonts w:ascii="华文仿宋" w:eastAsia="华文仿宋" w:hAnsi="华文仿宋" w:cs="仿宋_GB2312" w:hint="eastAsia"/>
          <w:sz w:val="32"/>
          <w:szCs w:val="32"/>
        </w:rPr>
        <w:t xml:space="preserve">　　我司承诺：对所有举报信息及时调查处理，对举报来源严格保守秘密，对举报单位因举报所可能遭受的利益损害采取特别措施予以保护。</w:t>
      </w:r>
    </w:p>
    <w:p w:rsidR="00AB7615" w:rsidRDefault="00AB7615">
      <w:pPr>
        <w:ind w:firstLineChars="1450" w:firstLine="4640"/>
        <w:rPr>
          <w:rFonts w:ascii="华文仿宋" w:eastAsia="华文仿宋" w:hAnsi="华文仿宋" w:cs="楷体"/>
          <w:bCs/>
          <w:sz w:val="32"/>
          <w:szCs w:val="32"/>
        </w:rPr>
      </w:pPr>
    </w:p>
    <w:p w:rsidR="00AB7615" w:rsidRDefault="00F20E95">
      <w:pPr>
        <w:tabs>
          <w:tab w:val="left" w:pos="7665"/>
        </w:tabs>
        <w:spacing w:line="360" w:lineRule="auto"/>
        <w:jc w:val="center"/>
        <w:outlineLvl w:val="2"/>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 xml:space="preserve">                    自贡市公交集团有限责任公司</w:t>
      </w:r>
    </w:p>
    <w:p w:rsidR="00AB7615" w:rsidRDefault="00F20E95">
      <w:pPr>
        <w:ind w:firstLineChars="1450" w:firstLine="4640"/>
        <w:rPr>
          <w:rFonts w:ascii="华文仿宋" w:eastAsia="华文仿宋" w:hAnsi="华文仿宋" w:cs="楷体"/>
          <w:bCs/>
          <w:sz w:val="32"/>
          <w:szCs w:val="32"/>
        </w:rPr>
      </w:pPr>
      <w:r>
        <w:rPr>
          <w:rFonts w:ascii="华文仿宋" w:eastAsia="华文仿宋" w:hAnsi="华文仿宋" w:cs="楷体" w:hint="eastAsia"/>
          <w:bCs/>
          <w:sz w:val="32"/>
          <w:szCs w:val="32"/>
        </w:rPr>
        <w:t>2019年12月</w:t>
      </w:r>
      <w:r w:rsidR="0062111A">
        <w:rPr>
          <w:rFonts w:ascii="华文仿宋" w:eastAsia="华文仿宋" w:hAnsi="华文仿宋" w:cs="楷体" w:hint="eastAsia"/>
          <w:bCs/>
          <w:sz w:val="32"/>
          <w:szCs w:val="32"/>
        </w:rPr>
        <w:t>24</w:t>
      </w:r>
      <w:r>
        <w:rPr>
          <w:rFonts w:ascii="华文仿宋" w:eastAsia="华文仿宋" w:hAnsi="华文仿宋" w:cs="楷体" w:hint="eastAsia"/>
          <w:bCs/>
          <w:sz w:val="32"/>
          <w:szCs w:val="32"/>
        </w:rPr>
        <w:t>日</w:t>
      </w:r>
    </w:p>
    <w:p w:rsidR="00AB7615" w:rsidRDefault="00F20E95">
      <w:pPr>
        <w:rPr>
          <w:rFonts w:ascii="华文仿宋" w:eastAsia="华文仿宋" w:hAnsi="华文仿宋" w:cs="楷体"/>
          <w:bCs/>
          <w:sz w:val="32"/>
          <w:szCs w:val="32"/>
        </w:rPr>
      </w:pPr>
      <w:r>
        <w:rPr>
          <w:rFonts w:ascii="华文仿宋" w:eastAsia="华文仿宋" w:hAnsi="华文仿宋" w:cs="楷体"/>
          <w:bCs/>
          <w:sz w:val="32"/>
          <w:szCs w:val="32"/>
        </w:rPr>
        <w:br w:type="page"/>
      </w:r>
    </w:p>
    <w:p w:rsidR="00AB7615" w:rsidRDefault="00F20E95">
      <w:pPr>
        <w:rPr>
          <w:rFonts w:ascii="华文仿宋" w:eastAsia="华文仿宋" w:hAnsi="华文仿宋" w:cs="楷体"/>
          <w:bCs/>
          <w:sz w:val="32"/>
          <w:szCs w:val="32"/>
        </w:rPr>
      </w:pPr>
      <w:r>
        <w:rPr>
          <w:rFonts w:ascii="华文仿宋" w:eastAsia="华文仿宋" w:hAnsi="华文仿宋" w:cs="楷体" w:hint="eastAsia"/>
          <w:bCs/>
          <w:sz w:val="32"/>
          <w:szCs w:val="32"/>
        </w:rPr>
        <w:lastRenderedPageBreak/>
        <w:t>附件：比选申请文件（式样）</w:t>
      </w:r>
    </w:p>
    <w:p w:rsidR="00AB7615" w:rsidRDefault="00F20E95">
      <w:pPr>
        <w:jc w:val="center"/>
        <w:rPr>
          <w:rFonts w:ascii="华文仿宋" w:eastAsia="华文仿宋" w:hAnsi="华文仿宋" w:cs="楷体"/>
          <w:bCs/>
          <w:sz w:val="48"/>
          <w:szCs w:val="32"/>
        </w:rPr>
      </w:pPr>
      <w:bookmarkStart w:id="0" w:name="_GoBack"/>
      <w:bookmarkEnd w:id="0"/>
      <w:r>
        <w:rPr>
          <w:rFonts w:ascii="华文仿宋" w:eastAsia="华文仿宋" w:hAnsi="华文仿宋" w:cs="楷体" w:hint="eastAsia"/>
          <w:bCs/>
          <w:sz w:val="48"/>
          <w:szCs w:val="32"/>
        </w:rPr>
        <w:t>比选申请书</w:t>
      </w:r>
    </w:p>
    <w:p w:rsidR="00AB7615" w:rsidRDefault="00AB7615">
      <w:pPr>
        <w:rPr>
          <w:rFonts w:ascii="华文仿宋" w:eastAsia="华文仿宋" w:hAnsi="华文仿宋" w:cs="楷体"/>
          <w:bCs/>
          <w:sz w:val="32"/>
          <w:szCs w:val="32"/>
        </w:rPr>
      </w:pPr>
    </w:p>
    <w:p w:rsidR="00AB7615" w:rsidRDefault="00AB7615">
      <w:pPr>
        <w:rPr>
          <w:rFonts w:ascii="华文仿宋" w:eastAsia="华文仿宋" w:hAnsi="华文仿宋" w:cs="楷体"/>
          <w:bCs/>
          <w:sz w:val="32"/>
          <w:szCs w:val="32"/>
        </w:rPr>
      </w:pPr>
    </w:p>
    <w:p w:rsidR="00AB7615" w:rsidRDefault="00F20E95">
      <w:pPr>
        <w:rPr>
          <w:rFonts w:ascii="华文仿宋" w:eastAsia="华文仿宋" w:hAnsi="华文仿宋"/>
          <w:sz w:val="32"/>
          <w:szCs w:val="32"/>
        </w:rPr>
      </w:pPr>
      <w:r>
        <w:rPr>
          <w:rFonts w:ascii="华文仿宋" w:eastAsia="华文仿宋" w:hAnsi="华文仿宋" w:cs="楷体" w:hint="eastAsia"/>
          <w:bCs/>
          <w:sz w:val="32"/>
          <w:szCs w:val="32"/>
        </w:rPr>
        <w:t>比选项目：</w:t>
      </w:r>
      <w:r>
        <w:rPr>
          <w:rFonts w:ascii="华文仿宋" w:eastAsia="华文仿宋" w:hAnsi="华文仿宋" w:hint="eastAsia"/>
          <w:sz w:val="32"/>
          <w:szCs w:val="32"/>
        </w:rPr>
        <w:t>废旧金属回收处置价格比选</w:t>
      </w:r>
    </w:p>
    <w:p w:rsidR="00AB7615" w:rsidRDefault="00AB7615">
      <w:pPr>
        <w:rPr>
          <w:rFonts w:ascii="华文仿宋" w:eastAsia="华文仿宋" w:hAnsi="华文仿宋" w:cs="楷体"/>
          <w:bCs/>
          <w:sz w:val="32"/>
          <w:szCs w:val="32"/>
        </w:rPr>
      </w:pPr>
    </w:p>
    <w:p w:rsidR="00AB7615" w:rsidRDefault="00AB7615">
      <w:pPr>
        <w:rPr>
          <w:rFonts w:ascii="华文仿宋" w:eastAsia="华文仿宋" w:hAnsi="华文仿宋" w:cs="楷体"/>
          <w:bCs/>
          <w:sz w:val="32"/>
          <w:szCs w:val="32"/>
        </w:rPr>
      </w:pPr>
    </w:p>
    <w:p w:rsidR="00AB7615" w:rsidRDefault="00F20E95">
      <w:pPr>
        <w:rPr>
          <w:rFonts w:ascii="华文仿宋" w:eastAsia="华文仿宋" w:hAnsi="华文仿宋" w:cs="楷体"/>
          <w:bCs/>
          <w:sz w:val="32"/>
          <w:szCs w:val="32"/>
        </w:rPr>
      </w:pPr>
      <w:r>
        <w:rPr>
          <w:rFonts w:ascii="华文仿宋" w:eastAsia="华文仿宋" w:hAnsi="华文仿宋" w:cs="楷体" w:hint="eastAsia"/>
          <w:bCs/>
          <w:sz w:val="32"/>
          <w:szCs w:val="32"/>
        </w:rPr>
        <w:t>比选申请人：</w:t>
      </w:r>
    </w:p>
    <w:p w:rsidR="00AB7615" w:rsidRDefault="00AB7615">
      <w:pPr>
        <w:rPr>
          <w:rFonts w:ascii="华文仿宋" w:eastAsia="华文仿宋" w:hAnsi="华文仿宋" w:cs="楷体"/>
          <w:bCs/>
          <w:sz w:val="32"/>
          <w:szCs w:val="32"/>
        </w:rPr>
      </w:pPr>
    </w:p>
    <w:p w:rsidR="00AB7615" w:rsidRDefault="00F20E95">
      <w:pPr>
        <w:rPr>
          <w:rFonts w:ascii="华文仿宋" w:eastAsia="华文仿宋" w:hAnsi="华文仿宋" w:cs="楷体"/>
          <w:bCs/>
          <w:sz w:val="32"/>
          <w:szCs w:val="32"/>
        </w:rPr>
      </w:pPr>
      <w:r>
        <w:rPr>
          <w:rFonts w:ascii="华文仿宋" w:eastAsia="华文仿宋" w:hAnsi="华文仿宋" w:cs="楷体" w:hint="eastAsia"/>
          <w:bCs/>
          <w:sz w:val="32"/>
          <w:szCs w:val="32"/>
        </w:rPr>
        <w:t>法定代表人：</w:t>
      </w:r>
    </w:p>
    <w:p w:rsidR="00AB7615" w:rsidRDefault="00AB7615">
      <w:pPr>
        <w:rPr>
          <w:rFonts w:ascii="华文仿宋" w:eastAsia="华文仿宋" w:hAnsi="华文仿宋" w:cs="楷体"/>
          <w:bCs/>
          <w:sz w:val="32"/>
          <w:szCs w:val="32"/>
        </w:rPr>
      </w:pPr>
    </w:p>
    <w:p w:rsidR="00AB7615" w:rsidRDefault="00F20E95">
      <w:pPr>
        <w:rPr>
          <w:rFonts w:ascii="华文仿宋" w:eastAsia="华文仿宋" w:hAnsi="华文仿宋" w:cs="楷体"/>
          <w:bCs/>
          <w:sz w:val="32"/>
          <w:szCs w:val="32"/>
        </w:rPr>
      </w:pPr>
      <w:r>
        <w:rPr>
          <w:rFonts w:ascii="华文仿宋" w:eastAsia="华文仿宋" w:hAnsi="华文仿宋" w:cs="楷体" w:hint="eastAsia"/>
          <w:bCs/>
          <w:sz w:val="32"/>
          <w:szCs w:val="32"/>
        </w:rPr>
        <w:t>委托代理人：</w:t>
      </w:r>
    </w:p>
    <w:p w:rsidR="00AB7615" w:rsidRDefault="00AB7615">
      <w:pPr>
        <w:rPr>
          <w:rFonts w:ascii="华文仿宋" w:eastAsia="华文仿宋" w:hAnsi="华文仿宋" w:cs="楷体"/>
          <w:bCs/>
          <w:sz w:val="32"/>
          <w:szCs w:val="32"/>
        </w:rPr>
      </w:pPr>
    </w:p>
    <w:p w:rsidR="00AB7615" w:rsidRDefault="00AB7615">
      <w:pPr>
        <w:rPr>
          <w:rFonts w:ascii="华文仿宋" w:eastAsia="华文仿宋" w:hAnsi="华文仿宋" w:cs="楷体"/>
          <w:bCs/>
          <w:sz w:val="32"/>
          <w:szCs w:val="32"/>
        </w:rPr>
      </w:pPr>
    </w:p>
    <w:p w:rsidR="00AB7615" w:rsidRDefault="00F20E95">
      <w:pPr>
        <w:rPr>
          <w:rFonts w:ascii="华文仿宋" w:eastAsia="华文仿宋" w:hAnsi="华文仿宋" w:cs="楷体"/>
          <w:bCs/>
          <w:sz w:val="32"/>
          <w:szCs w:val="32"/>
        </w:rPr>
      </w:pPr>
      <w:r>
        <w:rPr>
          <w:rFonts w:ascii="华文仿宋" w:eastAsia="华文仿宋" w:hAnsi="华文仿宋" w:cs="楷体" w:hint="eastAsia"/>
          <w:bCs/>
          <w:sz w:val="32"/>
          <w:szCs w:val="32"/>
        </w:rPr>
        <w:t>地          址：</w:t>
      </w:r>
    </w:p>
    <w:p w:rsidR="00AB7615" w:rsidRDefault="00AB7615">
      <w:pPr>
        <w:rPr>
          <w:rFonts w:ascii="华文仿宋" w:eastAsia="华文仿宋" w:hAnsi="华文仿宋" w:cs="楷体"/>
          <w:bCs/>
          <w:sz w:val="32"/>
          <w:szCs w:val="32"/>
        </w:rPr>
      </w:pPr>
    </w:p>
    <w:p w:rsidR="00AB7615" w:rsidRDefault="00F20E95">
      <w:pPr>
        <w:rPr>
          <w:rFonts w:ascii="华文仿宋" w:eastAsia="华文仿宋" w:hAnsi="华文仿宋" w:cs="楷体"/>
          <w:bCs/>
          <w:sz w:val="32"/>
          <w:szCs w:val="32"/>
        </w:rPr>
      </w:pPr>
      <w:r>
        <w:rPr>
          <w:rFonts w:ascii="华文仿宋" w:eastAsia="华文仿宋" w:hAnsi="华文仿宋" w:cs="楷体" w:hint="eastAsia"/>
          <w:bCs/>
          <w:sz w:val="32"/>
          <w:szCs w:val="32"/>
        </w:rPr>
        <w:t>日          期：</w:t>
      </w:r>
    </w:p>
    <w:p w:rsidR="00AB7615" w:rsidRDefault="00AB7615">
      <w:pPr>
        <w:jc w:val="center"/>
        <w:rPr>
          <w:rFonts w:ascii="华文仿宋" w:eastAsia="华文仿宋" w:hAnsi="华文仿宋" w:cs="楷体"/>
          <w:bCs/>
          <w:sz w:val="32"/>
          <w:szCs w:val="32"/>
        </w:rPr>
      </w:pPr>
    </w:p>
    <w:p w:rsidR="00AB7615" w:rsidRDefault="00AB7615">
      <w:pPr>
        <w:jc w:val="center"/>
        <w:rPr>
          <w:rFonts w:ascii="华文仿宋" w:eastAsia="华文仿宋" w:hAnsi="华文仿宋" w:cs="楷体"/>
          <w:bCs/>
          <w:sz w:val="32"/>
          <w:szCs w:val="32"/>
        </w:rPr>
      </w:pPr>
    </w:p>
    <w:p w:rsidR="00AB7615" w:rsidRDefault="00AB7615">
      <w:pPr>
        <w:jc w:val="center"/>
        <w:rPr>
          <w:rFonts w:ascii="华文仿宋" w:eastAsia="华文仿宋" w:hAnsi="华文仿宋" w:cs="楷体"/>
          <w:bCs/>
          <w:sz w:val="32"/>
          <w:szCs w:val="32"/>
        </w:rPr>
      </w:pPr>
    </w:p>
    <w:p w:rsidR="00AB7615" w:rsidRDefault="00AB7615">
      <w:pPr>
        <w:ind w:firstLineChars="200" w:firstLine="640"/>
        <w:jc w:val="left"/>
        <w:rPr>
          <w:rFonts w:ascii="华文仿宋" w:eastAsia="华文仿宋" w:hAnsi="华文仿宋" w:cs="楷体"/>
          <w:bCs/>
          <w:sz w:val="32"/>
          <w:szCs w:val="32"/>
        </w:rPr>
      </w:pPr>
    </w:p>
    <w:p w:rsidR="00AB7615" w:rsidRDefault="00AB7615">
      <w:pPr>
        <w:ind w:firstLineChars="200" w:firstLine="640"/>
        <w:jc w:val="left"/>
        <w:rPr>
          <w:rFonts w:ascii="华文仿宋" w:eastAsia="华文仿宋" w:hAnsi="华文仿宋" w:cs="楷体"/>
          <w:bCs/>
          <w:sz w:val="32"/>
          <w:szCs w:val="32"/>
        </w:rPr>
      </w:pPr>
    </w:p>
    <w:p w:rsidR="00AB7615" w:rsidRDefault="00F20E95">
      <w:pPr>
        <w:ind w:firstLineChars="200" w:firstLine="640"/>
        <w:jc w:val="left"/>
        <w:rPr>
          <w:rFonts w:ascii="华文仿宋" w:eastAsia="华文仿宋" w:hAnsi="华文仿宋" w:cs="楷体"/>
          <w:bCs/>
          <w:sz w:val="32"/>
          <w:szCs w:val="32"/>
        </w:rPr>
      </w:pPr>
      <w:r>
        <w:rPr>
          <w:rFonts w:ascii="华文仿宋" w:eastAsia="华文仿宋" w:hAnsi="华文仿宋" w:cs="楷体" w:hint="eastAsia"/>
          <w:bCs/>
          <w:sz w:val="32"/>
          <w:szCs w:val="32"/>
        </w:rPr>
        <w:t>1、营业执照正副本</w:t>
      </w:r>
      <w:r w:rsidR="0062111A">
        <w:rPr>
          <w:rFonts w:ascii="华文仿宋" w:eastAsia="华文仿宋" w:hAnsi="华文仿宋" w:cs="楷体" w:hint="eastAsia"/>
          <w:bCs/>
          <w:sz w:val="32"/>
          <w:szCs w:val="32"/>
        </w:rPr>
        <w:t>；</w:t>
      </w:r>
    </w:p>
    <w:p w:rsidR="00AB7615" w:rsidRDefault="00F20E95">
      <w:pPr>
        <w:ind w:firstLineChars="200" w:firstLine="640"/>
        <w:jc w:val="left"/>
        <w:rPr>
          <w:rFonts w:ascii="华文仿宋" w:eastAsia="华文仿宋" w:hAnsi="华文仿宋" w:cs="楷体"/>
          <w:bCs/>
          <w:sz w:val="32"/>
          <w:szCs w:val="32"/>
        </w:rPr>
      </w:pPr>
      <w:r>
        <w:rPr>
          <w:rFonts w:ascii="华文仿宋" w:eastAsia="华文仿宋" w:hAnsi="华文仿宋" w:cs="楷体" w:hint="eastAsia"/>
          <w:bCs/>
          <w:sz w:val="32"/>
          <w:szCs w:val="32"/>
        </w:rPr>
        <w:t>2、法人、法人授权委托书、委托人身份证复印件</w:t>
      </w:r>
      <w:r w:rsidR="0062111A">
        <w:rPr>
          <w:rFonts w:ascii="华文仿宋" w:eastAsia="华文仿宋" w:hAnsi="华文仿宋" w:cs="楷体" w:hint="eastAsia"/>
          <w:bCs/>
          <w:sz w:val="32"/>
          <w:szCs w:val="32"/>
        </w:rPr>
        <w:t>；</w:t>
      </w:r>
    </w:p>
    <w:p w:rsidR="00AB7615" w:rsidRDefault="00AB7615">
      <w:pPr>
        <w:pStyle w:val="a3"/>
        <w:spacing w:after="0" w:line="460" w:lineRule="exact"/>
        <w:jc w:val="center"/>
        <w:rPr>
          <w:rFonts w:ascii="华文仿宋" w:eastAsia="华文仿宋" w:hAnsi="华文仿宋"/>
          <w:bCs/>
          <w:sz w:val="32"/>
          <w:szCs w:val="32"/>
        </w:rPr>
      </w:pPr>
    </w:p>
    <w:p w:rsidR="00AB7615" w:rsidRPr="0062111A" w:rsidRDefault="00F20E95">
      <w:pPr>
        <w:pStyle w:val="a3"/>
        <w:spacing w:after="0" w:line="460" w:lineRule="exact"/>
        <w:jc w:val="center"/>
        <w:rPr>
          <w:rFonts w:ascii="仿宋_GB2312" w:eastAsia="仿宋_GB2312" w:hAnsi="宋体"/>
          <w:sz w:val="32"/>
          <w:szCs w:val="32"/>
        </w:rPr>
      </w:pPr>
      <w:r>
        <w:rPr>
          <w:rFonts w:ascii="仿宋_GB2312" w:eastAsia="仿宋_GB2312" w:hAnsi="宋体" w:hint="eastAsia"/>
          <w:sz w:val="32"/>
          <w:szCs w:val="32"/>
        </w:rPr>
        <w:t>法定代表人授权委托书</w:t>
      </w:r>
      <w:r w:rsidR="0062111A">
        <w:rPr>
          <w:rFonts w:ascii="仿宋_GB2312" w:eastAsia="仿宋_GB2312" w:hAnsi="宋体" w:hint="eastAsia"/>
          <w:sz w:val="32"/>
          <w:szCs w:val="32"/>
        </w:rPr>
        <w:t>(式样)</w:t>
      </w:r>
    </w:p>
    <w:p w:rsidR="00AB7615" w:rsidRDefault="00AB7615">
      <w:pPr>
        <w:pStyle w:val="a3"/>
        <w:spacing w:after="0" w:line="460" w:lineRule="exact"/>
        <w:jc w:val="center"/>
        <w:rPr>
          <w:rFonts w:ascii="仿宋_GB2312" w:eastAsia="仿宋_GB2312"/>
          <w:b/>
          <w:sz w:val="32"/>
          <w:szCs w:val="32"/>
        </w:rPr>
      </w:pPr>
    </w:p>
    <w:p w:rsidR="00AB7615" w:rsidRDefault="00AB7615">
      <w:pPr>
        <w:pStyle w:val="a3"/>
        <w:spacing w:after="0" w:line="460" w:lineRule="exact"/>
        <w:rPr>
          <w:rFonts w:ascii="仿宋_GB2312" w:eastAsia="仿宋_GB2312" w:hAnsi="宋体"/>
          <w:sz w:val="32"/>
          <w:szCs w:val="32"/>
        </w:rPr>
      </w:pPr>
    </w:p>
    <w:p w:rsidR="00AB7615" w:rsidRDefault="00F20E95">
      <w:pPr>
        <w:pStyle w:val="a3"/>
        <w:spacing w:after="0" w:line="460" w:lineRule="exact"/>
        <w:rPr>
          <w:rFonts w:ascii="仿宋_GB2312" w:eastAsia="仿宋_GB2312" w:hAnsi="宋体"/>
          <w:sz w:val="32"/>
          <w:szCs w:val="32"/>
        </w:rPr>
      </w:pPr>
      <w:r>
        <w:rPr>
          <w:rFonts w:ascii="仿宋_GB2312" w:eastAsia="仿宋_GB2312" w:hAnsi="宋体" w:hint="eastAsia"/>
          <w:sz w:val="32"/>
          <w:szCs w:val="32"/>
        </w:rPr>
        <w:t>自贡市公交集团有限责任公司：</w:t>
      </w:r>
    </w:p>
    <w:p w:rsidR="00AB7615" w:rsidRDefault="00AB7615">
      <w:pPr>
        <w:pStyle w:val="a3"/>
        <w:spacing w:after="0" w:line="460" w:lineRule="exact"/>
        <w:rPr>
          <w:rFonts w:ascii="仿宋_GB2312" w:eastAsia="仿宋_GB2312" w:hAnsi="宋体"/>
          <w:sz w:val="32"/>
          <w:szCs w:val="32"/>
        </w:rPr>
      </w:pPr>
    </w:p>
    <w:p w:rsidR="00AB7615" w:rsidRDefault="0062111A">
      <w:pPr>
        <w:pStyle w:val="a3"/>
        <w:spacing w:after="0" w:line="480" w:lineRule="auto"/>
        <w:ind w:firstLineChars="250" w:firstLine="80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u w:val="single"/>
        </w:rPr>
        <w:t xml:space="preserve">          </w:t>
      </w:r>
      <w:r w:rsidR="00F20E95">
        <w:rPr>
          <w:rFonts w:ascii="仿宋_GB2312" w:eastAsia="仿宋_GB2312" w:hAnsi="宋体" w:hint="eastAsia"/>
          <w:sz w:val="32"/>
          <w:szCs w:val="32"/>
        </w:rPr>
        <w:t>（比选申请人全称）法定代表人</w:t>
      </w:r>
      <w:r>
        <w:rPr>
          <w:rFonts w:ascii="仿宋_GB2312" w:eastAsia="仿宋_GB2312" w:hAnsi="宋体" w:hint="eastAsia"/>
          <w:sz w:val="32"/>
          <w:szCs w:val="32"/>
          <w:u w:val="single"/>
        </w:rPr>
        <w:t xml:space="preserve">        </w:t>
      </w:r>
      <w:r w:rsidR="00F20E95">
        <w:rPr>
          <w:rFonts w:ascii="仿宋_GB2312" w:eastAsia="仿宋_GB2312" w:hAnsi="宋体" w:hint="eastAsia"/>
          <w:sz w:val="32"/>
          <w:szCs w:val="32"/>
        </w:rPr>
        <w:t xml:space="preserve">授权我单位 </w:t>
      </w:r>
      <w:r>
        <w:rPr>
          <w:rFonts w:ascii="仿宋_GB2312" w:eastAsia="仿宋_GB2312" w:hAnsi="宋体" w:hint="eastAsia"/>
          <w:sz w:val="32"/>
          <w:szCs w:val="32"/>
          <w:u w:val="single"/>
        </w:rPr>
        <w:t xml:space="preserve">  </w:t>
      </w:r>
      <w:r w:rsidR="00F20E95">
        <w:rPr>
          <w:rFonts w:ascii="仿宋_GB2312" w:eastAsia="仿宋_GB2312" w:hAnsi="宋体" w:hint="eastAsia"/>
          <w:sz w:val="32"/>
          <w:szCs w:val="32"/>
          <w:u w:val="single"/>
        </w:rPr>
        <w:t xml:space="preserve">                 .(</w:t>
      </w:r>
      <w:r w:rsidR="00F20E95">
        <w:rPr>
          <w:rFonts w:ascii="仿宋_GB2312" w:eastAsia="仿宋_GB2312" w:hAnsi="宋体" w:hint="eastAsia"/>
          <w:sz w:val="32"/>
          <w:szCs w:val="32"/>
        </w:rPr>
        <w:t>姓名）为我单位本次比选项目授权代理人，代表我单位全权办理此次</w:t>
      </w:r>
      <w:r w:rsidR="00F20E95">
        <w:rPr>
          <w:rFonts w:ascii="仿宋_GB2312" w:eastAsia="仿宋_GB2312" w:hAnsi="仿宋_GB2312" w:cs="仿宋_GB2312" w:hint="eastAsia"/>
          <w:sz w:val="32"/>
          <w:szCs w:val="32"/>
        </w:rPr>
        <w:t>废旧金属回收处置比选项目</w:t>
      </w:r>
      <w:r w:rsidR="00F20E95">
        <w:rPr>
          <w:rFonts w:ascii="仿宋_GB2312" w:eastAsia="仿宋_GB2312" w:hAnsi="宋体" w:hint="eastAsia"/>
          <w:sz w:val="32"/>
          <w:szCs w:val="32"/>
        </w:rPr>
        <w:t>活动的一切事宜。</w:t>
      </w:r>
    </w:p>
    <w:p w:rsidR="00AB7615" w:rsidRDefault="00F20E95">
      <w:pPr>
        <w:pStyle w:val="a3"/>
        <w:spacing w:after="0" w:line="480" w:lineRule="auto"/>
        <w:ind w:firstLineChars="200" w:firstLine="640"/>
        <w:rPr>
          <w:rFonts w:ascii="仿宋_GB2312" w:eastAsia="仿宋_GB2312" w:hAnsi="宋体"/>
          <w:sz w:val="32"/>
          <w:szCs w:val="32"/>
        </w:rPr>
      </w:pPr>
      <w:r>
        <w:rPr>
          <w:rFonts w:ascii="仿宋_GB2312" w:eastAsia="仿宋_GB2312" w:hAnsi="宋体" w:hint="eastAsia"/>
          <w:sz w:val="32"/>
          <w:szCs w:val="32"/>
        </w:rPr>
        <w:t>我单位对被授权人的签名负全部责任。</w:t>
      </w:r>
    </w:p>
    <w:p w:rsidR="00AB7615" w:rsidRDefault="00F20E95">
      <w:pPr>
        <w:pStyle w:val="a3"/>
        <w:spacing w:after="0" w:line="480" w:lineRule="auto"/>
        <w:ind w:firstLineChars="200" w:firstLine="640"/>
        <w:rPr>
          <w:rFonts w:ascii="仿宋_GB2312" w:eastAsia="仿宋_GB2312" w:hAnsi="宋体"/>
          <w:sz w:val="32"/>
          <w:szCs w:val="32"/>
        </w:rPr>
      </w:pPr>
      <w:r>
        <w:rPr>
          <w:rFonts w:ascii="仿宋_GB2312" w:eastAsia="仿宋_GB2312" w:hAnsi="宋体" w:hint="eastAsia"/>
          <w:sz w:val="32"/>
          <w:szCs w:val="32"/>
        </w:rPr>
        <w:t>特此授权</w:t>
      </w:r>
    </w:p>
    <w:p w:rsidR="00AB7615" w:rsidRDefault="00AB7615">
      <w:pPr>
        <w:pStyle w:val="a3"/>
        <w:spacing w:after="0" w:line="480" w:lineRule="auto"/>
        <w:rPr>
          <w:rFonts w:ascii="仿宋_GB2312" w:eastAsia="仿宋_GB2312" w:hAnsi="宋体"/>
          <w:sz w:val="32"/>
          <w:szCs w:val="32"/>
        </w:rPr>
      </w:pPr>
    </w:p>
    <w:p w:rsidR="00AB7615" w:rsidRDefault="00F20E95">
      <w:pPr>
        <w:pStyle w:val="a3"/>
        <w:spacing w:after="0" w:line="460" w:lineRule="exact"/>
        <w:rPr>
          <w:rFonts w:ascii="仿宋_GB2312" w:eastAsia="仿宋_GB2312" w:hAnsi="宋体"/>
          <w:sz w:val="32"/>
          <w:szCs w:val="32"/>
          <w:u w:val="single"/>
        </w:rPr>
      </w:pPr>
      <w:r>
        <w:rPr>
          <w:rFonts w:ascii="仿宋_GB2312" w:eastAsia="仿宋_GB2312" w:hAnsi="宋体" w:hint="eastAsia"/>
          <w:sz w:val="32"/>
          <w:szCs w:val="32"/>
        </w:rPr>
        <w:t>单位名称（公章）：</w:t>
      </w:r>
    </w:p>
    <w:p w:rsidR="00AB7615" w:rsidRDefault="00AB7615">
      <w:pPr>
        <w:pStyle w:val="a3"/>
        <w:spacing w:after="0" w:line="460" w:lineRule="exact"/>
        <w:rPr>
          <w:rFonts w:ascii="仿宋_GB2312" w:eastAsia="仿宋_GB2312" w:hAnsi="宋体"/>
          <w:sz w:val="32"/>
          <w:szCs w:val="32"/>
        </w:rPr>
      </w:pPr>
    </w:p>
    <w:p w:rsidR="00AB7615" w:rsidRDefault="00F20E95">
      <w:pPr>
        <w:pStyle w:val="a3"/>
        <w:spacing w:after="0" w:line="460" w:lineRule="exact"/>
        <w:rPr>
          <w:rFonts w:ascii="仿宋_GB2312" w:eastAsia="仿宋_GB2312" w:hAnsi="宋体"/>
          <w:sz w:val="32"/>
          <w:szCs w:val="32"/>
          <w:u w:val="single"/>
        </w:rPr>
      </w:pPr>
      <w:r>
        <w:rPr>
          <w:rFonts w:ascii="仿宋_GB2312" w:eastAsia="仿宋_GB2312" w:hAnsi="宋体" w:hint="eastAsia"/>
          <w:sz w:val="32"/>
          <w:szCs w:val="32"/>
        </w:rPr>
        <w:t>法定代表人签字：</w:t>
      </w:r>
    </w:p>
    <w:p w:rsidR="00AB7615" w:rsidRDefault="00AB7615">
      <w:pPr>
        <w:pStyle w:val="a3"/>
        <w:spacing w:after="0" w:line="460" w:lineRule="exact"/>
        <w:rPr>
          <w:rFonts w:ascii="仿宋_GB2312" w:eastAsia="仿宋_GB2312" w:hAnsi="宋体"/>
          <w:sz w:val="32"/>
          <w:szCs w:val="32"/>
        </w:rPr>
      </w:pPr>
    </w:p>
    <w:p w:rsidR="00AB7615" w:rsidRDefault="00F20E95">
      <w:pPr>
        <w:pStyle w:val="a3"/>
        <w:spacing w:after="0" w:line="460" w:lineRule="exact"/>
        <w:rPr>
          <w:rFonts w:ascii="仿宋_GB2312" w:eastAsia="仿宋_GB2312" w:hAnsi="宋体"/>
          <w:sz w:val="32"/>
          <w:szCs w:val="32"/>
          <w:u w:val="single"/>
        </w:rPr>
      </w:pPr>
      <w:r>
        <w:rPr>
          <w:rFonts w:ascii="仿宋_GB2312" w:eastAsia="仿宋_GB2312" w:hAnsi="宋体" w:hint="eastAsia"/>
          <w:sz w:val="32"/>
          <w:szCs w:val="32"/>
        </w:rPr>
        <w:t>授权代理人签字：</w:t>
      </w:r>
    </w:p>
    <w:p w:rsidR="00AB7615" w:rsidRDefault="00AB7615">
      <w:pPr>
        <w:pStyle w:val="a3"/>
        <w:spacing w:after="0" w:line="460" w:lineRule="exact"/>
        <w:rPr>
          <w:rFonts w:ascii="仿宋_GB2312" w:eastAsia="仿宋_GB2312" w:hAnsi="宋体"/>
          <w:sz w:val="32"/>
          <w:szCs w:val="32"/>
        </w:rPr>
      </w:pPr>
    </w:p>
    <w:p w:rsidR="00AB7615" w:rsidRDefault="00AB7615">
      <w:pPr>
        <w:pStyle w:val="a3"/>
        <w:spacing w:after="0" w:line="460" w:lineRule="exact"/>
        <w:rPr>
          <w:rFonts w:ascii="仿宋_GB2312" w:eastAsia="仿宋_GB2312" w:hAnsi="宋体"/>
          <w:sz w:val="32"/>
          <w:szCs w:val="32"/>
        </w:rPr>
      </w:pPr>
    </w:p>
    <w:p w:rsidR="00AB7615" w:rsidRDefault="00AB7615">
      <w:pPr>
        <w:pStyle w:val="a3"/>
        <w:spacing w:after="0" w:line="460" w:lineRule="exact"/>
        <w:ind w:rightChars="135" w:right="283"/>
        <w:rPr>
          <w:rFonts w:ascii="仿宋_GB2312" w:eastAsia="仿宋_GB2312" w:hAnsi="宋体"/>
          <w:sz w:val="32"/>
          <w:szCs w:val="32"/>
        </w:rPr>
      </w:pPr>
    </w:p>
    <w:p w:rsidR="00AB7615" w:rsidRDefault="00F20E95">
      <w:pPr>
        <w:pStyle w:val="a3"/>
        <w:spacing w:after="0" w:line="460" w:lineRule="exact"/>
        <w:ind w:rightChars="135" w:right="283"/>
        <w:jc w:val="right"/>
        <w:rPr>
          <w:rFonts w:ascii="仿宋_GB2312" w:eastAsia="仿宋_GB2312" w:hAnsi="宋体"/>
          <w:sz w:val="32"/>
          <w:szCs w:val="32"/>
        </w:rPr>
      </w:pPr>
      <w:r>
        <w:rPr>
          <w:rFonts w:ascii="仿宋_GB2312" w:eastAsia="仿宋_GB2312" w:hAnsi="宋体" w:hint="eastAsia"/>
          <w:sz w:val="32"/>
          <w:szCs w:val="32"/>
        </w:rPr>
        <w:t>年    月    日</w:t>
      </w:r>
    </w:p>
    <w:p w:rsidR="0062111A" w:rsidRDefault="0062111A">
      <w:pPr>
        <w:ind w:firstLineChars="200" w:firstLine="640"/>
        <w:jc w:val="left"/>
        <w:rPr>
          <w:rFonts w:ascii="华文仿宋" w:eastAsia="华文仿宋" w:hAnsi="华文仿宋"/>
          <w:bCs/>
          <w:sz w:val="32"/>
          <w:szCs w:val="32"/>
        </w:rPr>
      </w:pPr>
    </w:p>
    <w:p w:rsidR="00AB7615" w:rsidRDefault="00F20E95">
      <w:pPr>
        <w:ind w:firstLineChars="200" w:firstLine="640"/>
        <w:jc w:val="left"/>
        <w:rPr>
          <w:rFonts w:ascii="华文仿宋" w:eastAsia="华文仿宋" w:hAnsi="华文仿宋"/>
          <w:bCs/>
          <w:sz w:val="32"/>
          <w:szCs w:val="32"/>
        </w:rPr>
      </w:pPr>
      <w:r>
        <w:rPr>
          <w:rFonts w:ascii="华文仿宋" w:eastAsia="华文仿宋" w:hAnsi="华文仿宋" w:hint="eastAsia"/>
          <w:bCs/>
          <w:sz w:val="32"/>
          <w:szCs w:val="32"/>
        </w:rPr>
        <w:lastRenderedPageBreak/>
        <w:t>3、保证金回单</w:t>
      </w:r>
      <w:r w:rsidR="0062111A">
        <w:rPr>
          <w:rFonts w:ascii="华文仿宋" w:eastAsia="华文仿宋" w:hAnsi="华文仿宋" w:hint="eastAsia"/>
          <w:bCs/>
          <w:sz w:val="32"/>
          <w:szCs w:val="32"/>
        </w:rPr>
        <w:t>；</w:t>
      </w:r>
    </w:p>
    <w:p w:rsidR="00AB7615" w:rsidRDefault="00F20E95">
      <w:pPr>
        <w:ind w:firstLineChars="200" w:firstLine="640"/>
        <w:jc w:val="left"/>
        <w:rPr>
          <w:rFonts w:ascii="华文仿宋" w:eastAsia="华文仿宋" w:hAnsi="华文仿宋" w:cs="楷体"/>
          <w:bCs/>
          <w:sz w:val="32"/>
          <w:szCs w:val="32"/>
        </w:rPr>
      </w:pPr>
      <w:r>
        <w:rPr>
          <w:rFonts w:ascii="华文仿宋" w:eastAsia="华文仿宋" w:hAnsi="华文仿宋" w:hint="eastAsia"/>
          <w:bCs/>
          <w:sz w:val="32"/>
          <w:szCs w:val="32"/>
        </w:rPr>
        <w:t>4、</w:t>
      </w:r>
      <w:r>
        <w:rPr>
          <w:rFonts w:ascii="华文仿宋" w:eastAsia="华文仿宋" w:hAnsi="华文仿宋" w:cs="楷体" w:hint="eastAsia"/>
          <w:bCs/>
          <w:sz w:val="32"/>
          <w:szCs w:val="32"/>
        </w:rPr>
        <w:t>公平竞争承诺书</w:t>
      </w:r>
      <w:r w:rsidR="0062111A">
        <w:rPr>
          <w:rFonts w:ascii="华文仿宋" w:eastAsia="华文仿宋" w:hAnsi="华文仿宋" w:cs="楷体" w:hint="eastAsia"/>
          <w:bCs/>
          <w:sz w:val="32"/>
          <w:szCs w:val="32"/>
        </w:rPr>
        <w:t>；</w:t>
      </w:r>
    </w:p>
    <w:p w:rsidR="00AB7615" w:rsidRDefault="00F20E95">
      <w:pPr>
        <w:spacing w:line="640" w:lineRule="exact"/>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t>公平竞争承诺书</w:t>
      </w:r>
      <w:r w:rsidR="0062111A">
        <w:rPr>
          <w:rFonts w:ascii="仿宋_GB2312" w:eastAsia="仿宋_GB2312" w:hAnsi="仿宋_GB2312" w:cs="仿宋_GB2312" w:hint="eastAsia"/>
          <w:sz w:val="44"/>
          <w:szCs w:val="44"/>
        </w:rPr>
        <w:t>（式样）</w:t>
      </w:r>
    </w:p>
    <w:p w:rsidR="00AB7615" w:rsidRDefault="00F20E95">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致：自贡市公交集团有限责任公司</w:t>
      </w:r>
    </w:p>
    <w:p w:rsidR="00AB7615" w:rsidRDefault="00F20E95">
      <w:pPr>
        <w:spacing w:line="640" w:lineRule="exact"/>
        <w:ind w:rightChars="38" w:right="80"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本公司自愿接受贵司邀请，积极参加自贡市公交集团有限责任公司：废旧金属回收处置比选项目。为杜绝商业贿赂现象，维护良好竞争秩序，共同营造公平、公正的竞争环境，我司郑重承诺：</w:t>
      </w:r>
    </w:p>
    <w:p w:rsidR="00AB7615" w:rsidRDefault="00F20E95">
      <w:pPr>
        <w:tabs>
          <w:tab w:val="left" w:pos="3075"/>
        </w:tabs>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1、我方已详细审核全部项目公告文件并自愿接受相应内容要求。</w:t>
      </w:r>
    </w:p>
    <w:p w:rsidR="00AB7615" w:rsidRDefault="00F20E9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2、我方自愿参与本次比选，遵守相关规则，认同程序及时间安排，接受比选结果，其参与产生的一切费用自行负责。</w:t>
      </w:r>
    </w:p>
    <w:p w:rsidR="00AB7615" w:rsidRDefault="00F20E9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3、我方保证所提交《比选申请文件》中相关资料与描述真实有效，对所提供的所有信息负责。</w:t>
      </w:r>
    </w:p>
    <w:p w:rsidR="00AB7615" w:rsidRDefault="00F20E9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4、一旦我方确定为成交供应商，在3个工作日内签订合同。</w:t>
      </w:r>
    </w:p>
    <w:p w:rsidR="00AB7615" w:rsidRDefault="00F20E9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5、遵守贵司就前述项目文件所制定的所有相关流程及要求，坚持独立性，保证不以任何手段了解或意图了解其他参与人情况及其报价信息。</w:t>
      </w:r>
    </w:p>
    <w:p w:rsidR="00AB7615" w:rsidRDefault="00F20E95" w:rsidP="0062111A">
      <w:pPr>
        <w:spacing w:line="640" w:lineRule="exact"/>
        <w:ind w:firstLineChars="228" w:firstLine="730"/>
        <w:rPr>
          <w:rFonts w:ascii="仿宋_GB2312" w:eastAsia="仿宋_GB2312" w:hAnsi="仿宋_GB2312" w:cs="仿宋_GB2312"/>
          <w:sz w:val="32"/>
          <w:szCs w:val="32"/>
        </w:rPr>
      </w:pPr>
      <w:r>
        <w:rPr>
          <w:rFonts w:ascii="仿宋_GB2312" w:eastAsia="仿宋_GB2312" w:hAnsi="仿宋_GB2312" w:cs="仿宋_GB2312" w:hint="eastAsia"/>
          <w:sz w:val="32"/>
          <w:szCs w:val="32"/>
        </w:rPr>
        <w:t>6、保证不私下接触贵司负责比选组织工作的人员及相</w:t>
      </w:r>
      <w:r>
        <w:rPr>
          <w:rFonts w:ascii="仿宋_GB2312" w:eastAsia="仿宋_GB2312" w:hAnsi="仿宋_GB2312" w:cs="仿宋_GB2312" w:hint="eastAsia"/>
          <w:sz w:val="32"/>
          <w:szCs w:val="32"/>
        </w:rPr>
        <w:lastRenderedPageBreak/>
        <w:t>关领导。</w:t>
      </w:r>
    </w:p>
    <w:p w:rsidR="00AB7615" w:rsidRDefault="00F20E95">
      <w:pPr>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7、保证不对贵司负责比选组织工作的人员及相关领导进行宴请、招待，或赠送及承诺赠送礼金、礼品、礼券、其他利益。</w:t>
      </w:r>
    </w:p>
    <w:p w:rsidR="00AB7615" w:rsidRDefault="00F20E95">
      <w:pPr>
        <w:spacing w:line="64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8、除从自贵司公开渠道获取相关信息外，保证不以其它方式刺探或意图刺探贵司比选相关信息及其进展。</w:t>
      </w:r>
    </w:p>
    <w:p w:rsidR="00AB7615" w:rsidRDefault="00F20E9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9、保证采取内部约束措施，禁止具体经办人或其他相关人员私自实施前述各项禁止性行为，并对其违规后果承担连带责任。</w:t>
      </w:r>
    </w:p>
    <w:p w:rsidR="00AB7615" w:rsidRDefault="00F20E9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10、如出现违反上述各项承诺情况，自愿接受贵司取消资格、没收保证金、解除合同等处罚措施，并对贵司因此所受损失进行全额赔偿。</w:t>
      </w:r>
    </w:p>
    <w:p w:rsidR="00AB7615" w:rsidRDefault="00F20E9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11、如贵司负责比选组织工作的人员及相关领导，明示或暗示要求宴请、招待，或索取礼金、礼品、礼券、其他利益，或故意刁难、显失公平的，保证立即向贵司监察部门进行举报。</w:t>
      </w:r>
    </w:p>
    <w:p w:rsidR="00AB7615" w:rsidRDefault="00F20E95">
      <w:pPr>
        <w:spacing w:line="640" w:lineRule="exact"/>
        <w:ind w:leftChars="350" w:left="5055" w:hangingChars="1350" w:hanging="4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特此承诺 。                                                            承诺单位：                                                                 法定代表人：             </w:t>
      </w:r>
    </w:p>
    <w:p w:rsidR="00AB7615" w:rsidRDefault="00AB7615">
      <w:pPr>
        <w:spacing w:line="640" w:lineRule="exact"/>
        <w:ind w:firstLine="645"/>
        <w:rPr>
          <w:rFonts w:ascii="仿宋_GB2312" w:eastAsia="仿宋_GB2312" w:hAnsi="仿宋_GB2312" w:cs="仿宋_GB2312"/>
          <w:sz w:val="32"/>
          <w:szCs w:val="32"/>
        </w:rPr>
      </w:pPr>
    </w:p>
    <w:p w:rsidR="00AB7615" w:rsidRDefault="00F20E9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w:t>
      </w:r>
    </w:p>
    <w:p w:rsidR="00AB7615" w:rsidRDefault="00AB7615">
      <w:pPr>
        <w:rPr>
          <w:sz w:val="22"/>
        </w:rPr>
      </w:pPr>
    </w:p>
    <w:p w:rsidR="00AB7615" w:rsidRDefault="00F20E95">
      <w:pPr>
        <w:ind w:firstLineChars="200" w:firstLine="640"/>
        <w:jc w:val="left"/>
        <w:rPr>
          <w:rFonts w:ascii="华文仿宋" w:eastAsia="华文仿宋" w:hAnsi="华文仿宋" w:cs="楷体"/>
          <w:bCs/>
          <w:sz w:val="32"/>
          <w:szCs w:val="32"/>
        </w:rPr>
      </w:pPr>
      <w:r>
        <w:rPr>
          <w:rFonts w:ascii="华文仿宋" w:eastAsia="华文仿宋" w:hAnsi="华文仿宋" w:cs="楷体" w:hint="eastAsia"/>
          <w:bCs/>
          <w:sz w:val="32"/>
          <w:szCs w:val="32"/>
        </w:rPr>
        <w:lastRenderedPageBreak/>
        <w:t>5、报价表</w:t>
      </w:r>
      <w:r w:rsidR="0062111A">
        <w:rPr>
          <w:rFonts w:ascii="华文仿宋" w:eastAsia="华文仿宋" w:hAnsi="华文仿宋" w:cs="楷体" w:hint="eastAsia"/>
          <w:bCs/>
          <w:sz w:val="32"/>
          <w:szCs w:val="32"/>
        </w:rPr>
        <w:t>。</w:t>
      </w:r>
    </w:p>
    <w:p w:rsidR="00AB7615" w:rsidRDefault="00F20E95" w:rsidP="0062111A">
      <w:pPr>
        <w:ind w:firstLineChars="200" w:firstLine="800"/>
        <w:jc w:val="center"/>
        <w:rPr>
          <w:rFonts w:ascii="华文仿宋" w:eastAsia="华文仿宋" w:hAnsi="华文仿宋" w:cs="楷体"/>
          <w:bCs/>
          <w:sz w:val="40"/>
          <w:szCs w:val="32"/>
        </w:rPr>
      </w:pPr>
      <w:r>
        <w:rPr>
          <w:rFonts w:ascii="华文仿宋" w:eastAsia="华文仿宋" w:hAnsi="华文仿宋" w:cs="楷体" w:hint="eastAsia"/>
          <w:bCs/>
          <w:sz w:val="40"/>
          <w:szCs w:val="32"/>
        </w:rPr>
        <w:t>废旧金属回收处置</w:t>
      </w:r>
    </w:p>
    <w:p w:rsidR="00AB7615" w:rsidRDefault="00F20E95">
      <w:pPr>
        <w:ind w:firstLineChars="200" w:firstLine="800"/>
        <w:jc w:val="center"/>
        <w:rPr>
          <w:rFonts w:ascii="华文仿宋" w:eastAsia="华文仿宋" w:hAnsi="华文仿宋" w:cs="楷体"/>
          <w:bCs/>
          <w:sz w:val="40"/>
          <w:szCs w:val="32"/>
        </w:rPr>
      </w:pPr>
      <w:r>
        <w:rPr>
          <w:rFonts w:ascii="华文仿宋" w:eastAsia="华文仿宋" w:hAnsi="华文仿宋" w:cs="楷体" w:hint="eastAsia"/>
          <w:bCs/>
          <w:sz w:val="40"/>
          <w:szCs w:val="32"/>
        </w:rPr>
        <w:t>报价表</w:t>
      </w:r>
    </w:p>
    <w:tbl>
      <w:tblPr>
        <w:tblStyle w:val="a7"/>
        <w:tblW w:w="0" w:type="auto"/>
        <w:tblLook w:val="04A0"/>
      </w:tblPr>
      <w:tblGrid>
        <w:gridCol w:w="959"/>
        <w:gridCol w:w="1843"/>
        <w:gridCol w:w="2976"/>
        <w:gridCol w:w="2744"/>
      </w:tblGrid>
      <w:tr w:rsidR="00AB7615" w:rsidTr="00537219">
        <w:tc>
          <w:tcPr>
            <w:tcW w:w="959" w:type="dxa"/>
            <w:vAlign w:val="center"/>
          </w:tcPr>
          <w:p w:rsidR="00AB7615" w:rsidRDefault="00F20E95">
            <w:pPr>
              <w:jc w:val="center"/>
              <w:rPr>
                <w:rFonts w:ascii="华文仿宋" w:eastAsia="华文仿宋" w:hAnsi="华文仿宋" w:cs="楷体"/>
                <w:bCs/>
                <w:kern w:val="0"/>
                <w:sz w:val="32"/>
                <w:szCs w:val="32"/>
              </w:rPr>
            </w:pPr>
            <w:r>
              <w:rPr>
                <w:rFonts w:ascii="华文仿宋" w:eastAsia="华文仿宋" w:hAnsi="华文仿宋" w:cs="楷体"/>
                <w:bCs/>
                <w:kern w:val="0"/>
                <w:sz w:val="32"/>
                <w:szCs w:val="32"/>
              </w:rPr>
              <w:t>序号</w:t>
            </w:r>
          </w:p>
        </w:tc>
        <w:tc>
          <w:tcPr>
            <w:tcW w:w="1843" w:type="dxa"/>
            <w:vAlign w:val="center"/>
          </w:tcPr>
          <w:p w:rsidR="00AB7615" w:rsidRDefault="00F20E95">
            <w:pPr>
              <w:jc w:val="center"/>
              <w:rPr>
                <w:rFonts w:ascii="华文仿宋" w:eastAsia="华文仿宋" w:hAnsi="华文仿宋" w:cs="楷体"/>
                <w:bCs/>
                <w:kern w:val="0"/>
                <w:sz w:val="32"/>
                <w:szCs w:val="32"/>
              </w:rPr>
            </w:pPr>
            <w:r>
              <w:rPr>
                <w:rFonts w:ascii="华文仿宋" w:eastAsia="华文仿宋" w:hAnsi="华文仿宋" w:cs="楷体"/>
                <w:bCs/>
                <w:kern w:val="0"/>
                <w:sz w:val="32"/>
                <w:szCs w:val="32"/>
              </w:rPr>
              <w:t>名称</w:t>
            </w:r>
          </w:p>
        </w:tc>
        <w:tc>
          <w:tcPr>
            <w:tcW w:w="2976" w:type="dxa"/>
            <w:vAlign w:val="center"/>
          </w:tcPr>
          <w:p w:rsidR="00AB7615" w:rsidRDefault="00F20E95">
            <w:pPr>
              <w:ind w:firstLineChars="350" w:firstLine="1120"/>
              <w:rPr>
                <w:rFonts w:ascii="华文仿宋" w:eastAsia="华文仿宋" w:hAnsi="华文仿宋" w:cs="楷体"/>
                <w:bCs/>
                <w:kern w:val="0"/>
                <w:sz w:val="32"/>
                <w:szCs w:val="32"/>
              </w:rPr>
            </w:pPr>
            <w:r>
              <w:rPr>
                <w:rFonts w:ascii="华文仿宋" w:eastAsia="华文仿宋" w:hAnsi="华文仿宋" w:cs="楷体"/>
                <w:bCs/>
                <w:kern w:val="0"/>
                <w:sz w:val="32"/>
                <w:szCs w:val="32"/>
              </w:rPr>
              <w:t>元</w:t>
            </w:r>
            <w:r>
              <w:rPr>
                <w:rFonts w:ascii="华文仿宋" w:eastAsia="华文仿宋" w:hAnsi="华文仿宋" w:cs="楷体" w:hint="eastAsia"/>
                <w:bCs/>
                <w:kern w:val="0"/>
                <w:sz w:val="32"/>
                <w:szCs w:val="32"/>
              </w:rPr>
              <w:t>/</w:t>
            </w:r>
            <w:r>
              <w:rPr>
                <w:rFonts w:ascii="华文仿宋" w:eastAsia="华文仿宋" w:hAnsi="华文仿宋" w:cs="楷体"/>
                <w:bCs/>
                <w:kern w:val="0"/>
                <w:sz w:val="32"/>
                <w:szCs w:val="32"/>
              </w:rPr>
              <w:t>公斤</w:t>
            </w:r>
          </w:p>
        </w:tc>
        <w:tc>
          <w:tcPr>
            <w:tcW w:w="2744" w:type="dxa"/>
            <w:vAlign w:val="center"/>
          </w:tcPr>
          <w:p w:rsidR="00AB7615" w:rsidRDefault="00537219">
            <w:pPr>
              <w:ind w:firstLineChars="150" w:firstLine="480"/>
              <w:rPr>
                <w:rFonts w:ascii="华文仿宋" w:eastAsia="华文仿宋" w:hAnsi="华文仿宋" w:cs="楷体"/>
                <w:bCs/>
                <w:kern w:val="0"/>
                <w:sz w:val="32"/>
                <w:szCs w:val="32"/>
              </w:rPr>
            </w:pPr>
            <w:r>
              <w:rPr>
                <w:rFonts w:ascii="华文仿宋" w:eastAsia="华文仿宋" w:hAnsi="华文仿宋" w:cs="楷体" w:hint="eastAsia"/>
                <w:bCs/>
                <w:kern w:val="0"/>
                <w:sz w:val="32"/>
                <w:szCs w:val="32"/>
              </w:rPr>
              <w:t>综合报价（元）</w:t>
            </w:r>
          </w:p>
        </w:tc>
      </w:tr>
      <w:tr w:rsidR="00AB7615" w:rsidTr="00537219">
        <w:tc>
          <w:tcPr>
            <w:tcW w:w="959" w:type="dxa"/>
            <w:vAlign w:val="center"/>
          </w:tcPr>
          <w:p w:rsidR="00AB7615" w:rsidRDefault="00F20E95">
            <w:pPr>
              <w:jc w:val="center"/>
              <w:rPr>
                <w:rFonts w:ascii="华文仿宋" w:eastAsia="华文仿宋" w:hAnsi="华文仿宋" w:cs="楷体"/>
                <w:bCs/>
                <w:kern w:val="0"/>
                <w:sz w:val="32"/>
                <w:szCs w:val="32"/>
              </w:rPr>
            </w:pPr>
            <w:r>
              <w:rPr>
                <w:rFonts w:ascii="华文仿宋" w:eastAsia="华文仿宋" w:hAnsi="华文仿宋" w:cs="楷体" w:hint="eastAsia"/>
                <w:bCs/>
                <w:kern w:val="0"/>
                <w:sz w:val="32"/>
                <w:szCs w:val="32"/>
              </w:rPr>
              <w:t>1</w:t>
            </w:r>
          </w:p>
        </w:tc>
        <w:tc>
          <w:tcPr>
            <w:tcW w:w="1843" w:type="dxa"/>
            <w:vAlign w:val="center"/>
          </w:tcPr>
          <w:p w:rsidR="00AB7615" w:rsidRDefault="00F20E95">
            <w:pPr>
              <w:jc w:val="center"/>
              <w:rPr>
                <w:rFonts w:ascii="华文仿宋" w:eastAsia="华文仿宋" w:hAnsi="华文仿宋" w:cs="楷体"/>
                <w:bCs/>
                <w:kern w:val="0"/>
                <w:sz w:val="32"/>
                <w:szCs w:val="32"/>
              </w:rPr>
            </w:pPr>
            <w:r>
              <w:rPr>
                <w:rFonts w:ascii="华文仿宋" w:eastAsia="华文仿宋" w:hAnsi="华文仿宋" w:cs="楷体"/>
                <w:bCs/>
                <w:kern w:val="0"/>
                <w:sz w:val="32"/>
                <w:szCs w:val="32"/>
              </w:rPr>
              <w:t>铁</w:t>
            </w:r>
          </w:p>
        </w:tc>
        <w:tc>
          <w:tcPr>
            <w:tcW w:w="2976" w:type="dxa"/>
            <w:vAlign w:val="center"/>
          </w:tcPr>
          <w:p w:rsidR="00AB7615" w:rsidRDefault="00AB7615">
            <w:pPr>
              <w:jc w:val="center"/>
              <w:rPr>
                <w:rFonts w:ascii="华文仿宋" w:eastAsia="华文仿宋" w:hAnsi="华文仿宋" w:cs="楷体"/>
                <w:bCs/>
                <w:kern w:val="0"/>
                <w:sz w:val="32"/>
                <w:szCs w:val="32"/>
              </w:rPr>
            </w:pPr>
          </w:p>
        </w:tc>
        <w:tc>
          <w:tcPr>
            <w:tcW w:w="2744" w:type="dxa"/>
            <w:vAlign w:val="center"/>
          </w:tcPr>
          <w:p w:rsidR="00AB7615" w:rsidRDefault="00AB7615">
            <w:pPr>
              <w:jc w:val="center"/>
              <w:rPr>
                <w:rFonts w:ascii="华文仿宋" w:eastAsia="华文仿宋" w:hAnsi="华文仿宋" w:cs="楷体"/>
                <w:bCs/>
                <w:kern w:val="0"/>
                <w:sz w:val="32"/>
                <w:szCs w:val="32"/>
              </w:rPr>
            </w:pPr>
          </w:p>
        </w:tc>
      </w:tr>
      <w:tr w:rsidR="00AB7615" w:rsidTr="00537219">
        <w:trPr>
          <w:trHeight w:val="686"/>
        </w:trPr>
        <w:tc>
          <w:tcPr>
            <w:tcW w:w="959" w:type="dxa"/>
            <w:vAlign w:val="center"/>
          </w:tcPr>
          <w:p w:rsidR="00AB7615" w:rsidRDefault="00F20E95">
            <w:pPr>
              <w:jc w:val="center"/>
              <w:rPr>
                <w:rFonts w:ascii="华文仿宋" w:eastAsia="华文仿宋" w:hAnsi="华文仿宋" w:cs="楷体"/>
                <w:bCs/>
                <w:kern w:val="0"/>
                <w:sz w:val="32"/>
                <w:szCs w:val="32"/>
              </w:rPr>
            </w:pPr>
            <w:r>
              <w:rPr>
                <w:rFonts w:ascii="华文仿宋" w:eastAsia="华文仿宋" w:hAnsi="华文仿宋" w:cs="楷体" w:hint="eastAsia"/>
                <w:bCs/>
                <w:kern w:val="0"/>
                <w:sz w:val="32"/>
                <w:szCs w:val="32"/>
              </w:rPr>
              <w:t>2</w:t>
            </w:r>
          </w:p>
        </w:tc>
        <w:tc>
          <w:tcPr>
            <w:tcW w:w="1843" w:type="dxa"/>
            <w:vAlign w:val="center"/>
          </w:tcPr>
          <w:p w:rsidR="00AB7615" w:rsidRDefault="00F20E95">
            <w:pPr>
              <w:jc w:val="center"/>
              <w:rPr>
                <w:rFonts w:ascii="华文仿宋" w:eastAsia="华文仿宋" w:hAnsi="华文仿宋" w:cs="楷体"/>
                <w:bCs/>
                <w:kern w:val="0"/>
                <w:sz w:val="32"/>
                <w:szCs w:val="32"/>
              </w:rPr>
            </w:pPr>
            <w:r>
              <w:rPr>
                <w:rFonts w:ascii="华文仿宋" w:eastAsia="华文仿宋" w:hAnsi="华文仿宋" w:cs="楷体"/>
                <w:bCs/>
                <w:kern w:val="0"/>
                <w:sz w:val="32"/>
                <w:szCs w:val="32"/>
              </w:rPr>
              <w:t>铜</w:t>
            </w:r>
          </w:p>
        </w:tc>
        <w:tc>
          <w:tcPr>
            <w:tcW w:w="2976" w:type="dxa"/>
            <w:vAlign w:val="center"/>
          </w:tcPr>
          <w:p w:rsidR="00AB7615" w:rsidRDefault="00AB7615">
            <w:pPr>
              <w:jc w:val="center"/>
              <w:rPr>
                <w:rFonts w:ascii="华文仿宋" w:eastAsia="华文仿宋" w:hAnsi="华文仿宋" w:cs="楷体"/>
                <w:bCs/>
                <w:kern w:val="0"/>
                <w:sz w:val="32"/>
                <w:szCs w:val="32"/>
              </w:rPr>
            </w:pPr>
          </w:p>
        </w:tc>
        <w:tc>
          <w:tcPr>
            <w:tcW w:w="2744" w:type="dxa"/>
            <w:vAlign w:val="center"/>
          </w:tcPr>
          <w:p w:rsidR="00AB7615" w:rsidRDefault="00AB7615">
            <w:pPr>
              <w:jc w:val="center"/>
              <w:rPr>
                <w:rFonts w:ascii="华文仿宋" w:eastAsia="华文仿宋" w:hAnsi="华文仿宋" w:cs="楷体"/>
                <w:bCs/>
                <w:kern w:val="0"/>
                <w:sz w:val="32"/>
                <w:szCs w:val="32"/>
              </w:rPr>
            </w:pPr>
          </w:p>
        </w:tc>
      </w:tr>
      <w:tr w:rsidR="00AB7615" w:rsidTr="00537219">
        <w:tc>
          <w:tcPr>
            <w:tcW w:w="959" w:type="dxa"/>
            <w:vAlign w:val="center"/>
          </w:tcPr>
          <w:p w:rsidR="00AB7615" w:rsidRDefault="00F20E95">
            <w:pPr>
              <w:jc w:val="center"/>
              <w:rPr>
                <w:rFonts w:ascii="华文仿宋" w:eastAsia="华文仿宋" w:hAnsi="华文仿宋" w:cs="楷体"/>
                <w:bCs/>
                <w:kern w:val="0"/>
                <w:sz w:val="32"/>
                <w:szCs w:val="32"/>
              </w:rPr>
            </w:pPr>
            <w:r>
              <w:rPr>
                <w:rFonts w:ascii="华文仿宋" w:eastAsia="华文仿宋" w:hAnsi="华文仿宋" w:cs="楷体" w:hint="eastAsia"/>
                <w:bCs/>
                <w:kern w:val="0"/>
                <w:sz w:val="32"/>
                <w:szCs w:val="32"/>
              </w:rPr>
              <w:t>3</w:t>
            </w:r>
          </w:p>
        </w:tc>
        <w:tc>
          <w:tcPr>
            <w:tcW w:w="1843" w:type="dxa"/>
            <w:vAlign w:val="center"/>
          </w:tcPr>
          <w:p w:rsidR="00AB7615" w:rsidRDefault="00F20E95">
            <w:pPr>
              <w:jc w:val="center"/>
              <w:rPr>
                <w:rFonts w:ascii="华文仿宋" w:eastAsia="华文仿宋" w:hAnsi="华文仿宋" w:cs="楷体"/>
                <w:bCs/>
                <w:kern w:val="0"/>
                <w:sz w:val="32"/>
                <w:szCs w:val="32"/>
              </w:rPr>
            </w:pPr>
            <w:r>
              <w:rPr>
                <w:rFonts w:ascii="华文仿宋" w:eastAsia="华文仿宋" w:hAnsi="华文仿宋" w:cs="楷体"/>
                <w:bCs/>
                <w:kern w:val="0"/>
                <w:sz w:val="32"/>
                <w:szCs w:val="32"/>
              </w:rPr>
              <w:t>铝</w:t>
            </w:r>
          </w:p>
        </w:tc>
        <w:tc>
          <w:tcPr>
            <w:tcW w:w="2976" w:type="dxa"/>
            <w:vAlign w:val="center"/>
          </w:tcPr>
          <w:p w:rsidR="00AB7615" w:rsidRDefault="00AB7615">
            <w:pPr>
              <w:jc w:val="center"/>
              <w:rPr>
                <w:rFonts w:ascii="华文仿宋" w:eastAsia="华文仿宋" w:hAnsi="华文仿宋" w:cs="楷体"/>
                <w:bCs/>
                <w:kern w:val="0"/>
                <w:sz w:val="32"/>
                <w:szCs w:val="32"/>
              </w:rPr>
            </w:pPr>
          </w:p>
        </w:tc>
        <w:tc>
          <w:tcPr>
            <w:tcW w:w="2744" w:type="dxa"/>
            <w:vAlign w:val="center"/>
          </w:tcPr>
          <w:p w:rsidR="00AB7615" w:rsidRDefault="00AB7615">
            <w:pPr>
              <w:jc w:val="center"/>
              <w:rPr>
                <w:rFonts w:ascii="华文仿宋" w:eastAsia="华文仿宋" w:hAnsi="华文仿宋" w:cs="楷体"/>
                <w:bCs/>
                <w:kern w:val="0"/>
                <w:sz w:val="32"/>
                <w:szCs w:val="32"/>
              </w:rPr>
            </w:pPr>
          </w:p>
        </w:tc>
      </w:tr>
      <w:tr w:rsidR="00537219" w:rsidTr="00537219">
        <w:tc>
          <w:tcPr>
            <w:tcW w:w="2802" w:type="dxa"/>
            <w:gridSpan w:val="2"/>
            <w:vAlign w:val="center"/>
          </w:tcPr>
          <w:p w:rsidR="00537219" w:rsidRDefault="00537219">
            <w:pPr>
              <w:jc w:val="center"/>
              <w:rPr>
                <w:rFonts w:ascii="华文仿宋" w:eastAsia="华文仿宋" w:hAnsi="华文仿宋" w:cs="楷体"/>
                <w:bCs/>
                <w:kern w:val="0"/>
                <w:sz w:val="32"/>
                <w:szCs w:val="32"/>
              </w:rPr>
            </w:pPr>
            <w:r>
              <w:rPr>
                <w:rFonts w:ascii="华文仿宋" w:eastAsia="华文仿宋" w:hAnsi="华文仿宋" w:cs="楷体" w:hint="eastAsia"/>
                <w:bCs/>
                <w:kern w:val="0"/>
                <w:sz w:val="32"/>
                <w:szCs w:val="32"/>
              </w:rPr>
              <w:t>合计：</w:t>
            </w:r>
          </w:p>
        </w:tc>
        <w:tc>
          <w:tcPr>
            <w:tcW w:w="2976" w:type="dxa"/>
            <w:vAlign w:val="center"/>
          </w:tcPr>
          <w:p w:rsidR="00537219" w:rsidRDefault="00537219" w:rsidP="00537219">
            <w:pPr>
              <w:ind w:firstLineChars="250" w:firstLine="800"/>
              <w:rPr>
                <w:rFonts w:ascii="华文仿宋" w:eastAsia="华文仿宋" w:hAnsi="华文仿宋" w:cs="楷体"/>
                <w:bCs/>
                <w:kern w:val="0"/>
                <w:sz w:val="32"/>
                <w:szCs w:val="32"/>
              </w:rPr>
            </w:pPr>
            <w:r>
              <w:rPr>
                <w:rFonts w:ascii="华文仿宋" w:eastAsia="华文仿宋" w:hAnsi="华文仿宋" w:cs="楷体" w:hint="eastAsia"/>
                <w:bCs/>
                <w:kern w:val="0"/>
                <w:sz w:val="32"/>
                <w:szCs w:val="32"/>
              </w:rPr>
              <w:t>———</w:t>
            </w:r>
          </w:p>
        </w:tc>
        <w:tc>
          <w:tcPr>
            <w:tcW w:w="2744" w:type="dxa"/>
            <w:vAlign w:val="center"/>
          </w:tcPr>
          <w:p w:rsidR="00537219" w:rsidRDefault="00537219">
            <w:pPr>
              <w:jc w:val="center"/>
              <w:rPr>
                <w:rFonts w:ascii="华文仿宋" w:eastAsia="华文仿宋" w:hAnsi="华文仿宋" w:cs="楷体"/>
                <w:bCs/>
                <w:kern w:val="0"/>
                <w:sz w:val="32"/>
                <w:szCs w:val="32"/>
              </w:rPr>
            </w:pPr>
          </w:p>
        </w:tc>
      </w:tr>
      <w:tr w:rsidR="00537219" w:rsidTr="007C5213">
        <w:tc>
          <w:tcPr>
            <w:tcW w:w="8522" w:type="dxa"/>
            <w:gridSpan w:val="4"/>
            <w:vAlign w:val="center"/>
          </w:tcPr>
          <w:p w:rsidR="00537219" w:rsidRDefault="00537219" w:rsidP="00537219">
            <w:pPr>
              <w:rPr>
                <w:rFonts w:ascii="华文仿宋" w:eastAsia="华文仿宋" w:hAnsi="华文仿宋" w:cs="楷体"/>
                <w:bCs/>
                <w:kern w:val="0"/>
                <w:sz w:val="32"/>
                <w:szCs w:val="32"/>
              </w:rPr>
            </w:pPr>
            <w:r>
              <w:rPr>
                <w:rFonts w:ascii="华文仿宋" w:eastAsia="华文仿宋" w:hAnsi="华文仿宋" w:cs="楷体" w:hint="eastAsia"/>
                <w:bCs/>
                <w:kern w:val="0"/>
                <w:sz w:val="32"/>
                <w:szCs w:val="32"/>
              </w:rPr>
              <w:t>备注：1.铜回收报价为黄铜回收报价。</w:t>
            </w:r>
          </w:p>
          <w:p w:rsidR="00537219" w:rsidRPr="00537219" w:rsidRDefault="00537219" w:rsidP="00537219">
            <w:pPr>
              <w:rPr>
                <w:rFonts w:ascii="华文仿宋" w:eastAsia="华文仿宋" w:hAnsi="华文仿宋" w:cs="楷体"/>
                <w:bCs/>
                <w:kern w:val="0"/>
                <w:sz w:val="32"/>
                <w:szCs w:val="32"/>
              </w:rPr>
            </w:pPr>
            <w:r>
              <w:rPr>
                <w:rFonts w:ascii="华文仿宋" w:eastAsia="华文仿宋" w:hAnsi="华文仿宋" w:cs="楷体" w:hint="eastAsia"/>
                <w:bCs/>
                <w:kern w:val="0"/>
                <w:sz w:val="32"/>
                <w:szCs w:val="32"/>
              </w:rPr>
              <w:t xml:space="preserve">      2.综合报价为：铁报价*0.9，铜报价*0.05，铝报价*0.05。</w:t>
            </w:r>
          </w:p>
        </w:tc>
      </w:tr>
    </w:tbl>
    <w:p w:rsidR="00AB7615" w:rsidRDefault="00AB7615">
      <w:pPr>
        <w:pStyle w:val="p0"/>
        <w:ind w:firstLineChars="200" w:firstLine="560"/>
        <w:rPr>
          <w:rFonts w:ascii="仿宋_GB2312" w:eastAsia="仿宋_GB2312" w:hAnsi="宋体"/>
          <w:sz w:val="28"/>
          <w:szCs w:val="28"/>
        </w:rPr>
      </w:pPr>
    </w:p>
    <w:p w:rsidR="00AB7615" w:rsidRDefault="00F20E95">
      <w:pPr>
        <w:ind w:firstLineChars="200" w:firstLine="560"/>
        <w:rPr>
          <w:rFonts w:ascii="仿宋_GB2312" w:eastAsia="仿宋_GB2312" w:hAnsi="宋体"/>
          <w:sz w:val="28"/>
          <w:szCs w:val="28"/>
        </w:rPr>
      </w:pPr>
      <w:r>
        <w:rPr>
          <w:rFonts w:ascii="仿宋_GB2312" w:eastAsia="仿宋_GB2312" w:hAnsi="宋体" w:hint="eastAsia"/>
          <w:sz w:val="28"/>
          <w:szCs w:val="28"/>
        </w:rPr>
        <w:t>注：比选申请人报价包括装卸、运输、服务等所有费用，履约期的废旧物资回收处置价格随行就市，但下浮不得超过报价10%，风险由比选申请人自行承担，比选人不做调整。</w:t>
      </w:r>
    </w:p>
    <w:p w:rsidR="00AB7615" w:rsidRDefault="00AB7615">
      <w:pPr>
        <w:pStyle w:val="p0"/>
        <w:ind w:firstLineChars="200" w:firstLine="560"/>
        <w:rPr>
          <w:rFonts w:ascii="仿宋_GB2312" w:eastAsia="仿宋_GB2312" w:hAnsi="宋体"/>
          <w:sz w:val="28"/>
          <w:szCs w:val="28"/>
        </w:rPr>
      </w:pPr>
    </w:p>
    <w:p w:rsidR="00AB7615" w:rsidRDefault="00F20E95">
      <w:pPr>
        <w:pStyle w:val="p0"/>
        <w:spacing w:line="400" w:lineRule="atLeast"/>
        <w:ind w:firstLine="480"/>
        <w:rPr>
          <w:rFonts w:ascii="仿宋_GB2312" w:eastAsia="仿宋_GB2312" w:hAnsi="宋体"/>
          <w:sz w:val="28"/>
          <w:szCs w:val="28"/>
        </w:rPr>
      </w:pPr>
      <w:r>
        <w:rPr>
          <w:rFonts w:ascii="仿宋_GB2312" w:eastAsia="仿宋_GB2312" w:hAnsi="宋体" w:hint="eastAsia"/>
          <w:sz w:val="28"/>
          <w:szCs w:val="28"/>
        </w:rPr>
        <w:t>比选申请人名称： (盖章)</w:t>
      </w:r>
    </w:p>
    <w:p w:rsidR="00AB7615" w:rsidRDefault="00AB7615">
      <w:pPr>
        <w:pStyle w:val="p0"/>
        <w:spacing w:line="400" w:lineRule="atLeast"/>
        <w:ind w:firstLine="480"/>
        <w:rPr>
          <w:rFonts w:ascii="仿宋_GB2312" w:eastAsia="仿宋_GB2312" w:hAnsi="宋体"/>
          <w:sz w:val="28"/>
          <w:szCs w:val="28"/>
        </w:rPr>
      </w:pPr>
    </w:p>
    <w:p w:rsidR="00AB7615" w:rsidRDefault="00F20E95">
      <w:pPr>
        <w:pStyle w:val="p0"/>
        <w:spacing w:line="400" w:lineRule="atLeast"/>
        <w:ind w:firstLine="480"/>
        <w:rPr>
          <w:rFonts w:ascii="仿宋_GB2312" w:eastAsia="仿宋_GB2312" w:hAnsi="宋体"/>
          <w:sz w:val="28"/>
          <w:szCs w:val="28"/>
          <w:u w:val="single"/>
        </w:rPr>
      </w:pPr>
      <w:r>
        <w:rPr>
          <w:rFonts w:ascii="仿宋_GB2312" w:eastAsia="仿宋_GB2312" w:hAnsi="宋体" w:hint="eastAsia"/>
          <w:sz w:val="28"/>
          <w:szCs w:val="28"/>
        </w:rPr>
        <w:t>法定代表人（签章）或被授权人（签字）：</w:t>
      </w:r>
    </w:p>
    <w:p w:rsidR="00AB7615" w:rsidRDefault="00AB7615">
      <w:pPr>
        <w:pStyle w:val="p0"/>
        <w:spacing w:line="400" w:lineRule="atLeast"/>
        <w:ind w:firstLine="480"/>
        <w:rPr>
          <w:rFonts w:ascii="仿宋_GB2312" w:eastAsia="仿宋_GB2312" w:hAnsi="宋体"/>
          <w:sz w:val="28"/>
          <w:szCs w:val="28"/>
        </w:rPr>
      </w:pPr>
    </w:p>
    <w:p w:rsidR="00AB7615" w:rsidRDefault="00F20E95">
      <w:pPr>
        <w:pStyle w:val="p0"/>
        <w:spacing w:line="400" w:lineRule="atLeast"/>
        <w:ind w:firstLine="480"/>
        <w:rPr>
          <w:rFonts w:ascii="仿宋_GB2312" w:eastAsia="仿宋_GB2312" w:hAnsi="宋体"/>
          <w:sz w:val="28"/>
          <w:szCs w:val="28"/>
          <w:u w:val="single"/>
        </w:rPr>
      </w:pPr>
      <w:r>
        <w:rPr>
          <w:rFonts w:ascii="仿宋_GB2312" w:eastAsia="仿宋_GB2312" w:hAnsi="宋体" w:hint="eastAsia"/>
          <w:sz w:val="28"/>
          <w:szCs w:val="28"/>
        </w:rPr>
        <w:t>日    期：</w:t>
      </w:r>
    </w:p>
    <w:p w:rsidR="00AB7615" w:rsidRDefault="00AB7615">
      <w:pPr>
        <w:ind w:firstLineChars="200" w:firstLine="640"/>
        <w:jc w:val="left"/>
        <w:rPr>
          <w:rFonts w:ascii="华文仿宋" w:eastAsia="华文仿宋" w:hAnsi="华文仿宋" w:cs="楷体"/>
          <w:bCs/>
          <w:sz w:val="32"/>
          <w:szCs w:val="32"/>
        </w:rPr>
      </w:pPr>
    </w:p>
    <w:p w:rsidR="00AB7615" w:rsidRDefault="00AB7615">
      <w:pPr>
        <w:jc w:val="center"/>
        <w:rPr>
          <w:rFonts w:ascii="华文仿宋" w:eastAsia="华文仿宋" w:hAnsi="华文仿宋" w:cs="楷体"/>
          <w:bCs/>
          <w:sz w:val="32"/>
          <w:szCs w:val="32"/>
        </w:rPr>
      </w:pPr>
    </w:p>
    <w:sectPr w:rsidR="00AB7615" w:rsidSect="00AB7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782" w:rsidRDefault="00894782" w:rsidP="0062111A">
      <w:r>
        <w:separator/>
      </w:r>
    </w:p>
  </w:endnote>
  <w:endnote w:type="continuationSeparator" w:id="1">
    <w:p w:rsidR="00894782" w:rsidRDefault="00894782" w:rsidP="006211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782" w:rsidRDefault="00894782" w:rsidP="0062111A">
      <w:r>
        <w:separator/>
      </w:r>
    </w:p>
  </w:footnote>
  <w:footnote w:type="continuationSeparator" w:id="1">
    <w:p w:rsidR="00894782" w:rsidRDefault="00894782" w:rsidP="006211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354B"/>
    <w:rsid w:val="000750ED"/>
    <w:rsid w:val="0010446E"/>
    <w:rsid w:val="0012326D"/>
    <w:rsid w:val="00142543"/>
    <w:rsid w:val="001D7277"/>
    <w:rsid w:val="002220A4"/>
    <w:rsid w:val="002C1DA3"/>
    <w:rsid w:val="002D5E0F"/>
    <w:rsid w:val="002D7024"/>
    <w:rsid w:val="00373206"/>
    <w:rsid w:val="00492031"/>
    <w:rsid w:val="0051092C"/>
    <w:rsid w:val="00537219"/>
    <w:rsid w:val="00565DC0"/>
    <w:rsid w:val="005F59FC"/>
    <w:rsid w:val="0062111A"/>
    <w:rsid w:val="00647CF3"/>
    <w:rsid w:val="00685BB4"/>
    <w:rsid w:val="006E6AD8"/>
    <w:rsid w:val="00782765"/>
    <w:rsid w:val="0078354B"/>
    <w:rsid w:val="0082331C"/>
    <w:rsid w:val="0084565A"/>
    <w:rsid w:val="00894782"/>
    <w:rsid w:val="008B42BF"/>
    <w:rsid w:val="009B112F"/>
    <w:rsid w:val="009D4746"/>
    <w:rsid w:val="00AB7615"/>
    <w:rsid w:val="00B445B7"/>
    <w:rsid w:val="00BA6A8F"/>
    <w:rsid w:val="00C43488"/>
    <w:rsid w:val="00C73173"/>
    <w:rsid w:val="00CC035E"/>
    <w:rsid w:val="00D8064E"/>
    <w:rsid w:val="00E0480A"/>
    <w:rsid w:val="00EC089C"/>
    <w:rsid w:val="00F02EA4"/>
    <w:rsid w:val="00F20E95"/>
    <w:rsid w:val="00FA0E7B"/>
    <w:rsid w:val="27EA2813"/>
    <w:rsid w:val="6FA35C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615"/>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AB7615"/>
    <w:pPr>
      <w:spacing w:after="120"/>
    </w:pPr>
  </w:style>
  <w:style w:type="paragraph" w:styleId="a4">
    <w:name w:val="Body Text Indent"/>
    <w:basedOn w:val="a"/>
    <w:link w:val="Char1"/>
    <w:rsid w:val="00AB7615"/>
    <w:pPr>
      <w:spacing w:beforeLines="50" w:afterLines="50"/>
      <w:ind w:firstLineChars="200" w:firstLine="560"/>
    </w:pPr>
    <w:rPr>
      <w:sz w:val="28"/>
      <w:szCs w:val="24"/>
    </w:rPr>
  </w:style>
  <w:style w:type="paragraph" w:styleId="a5">
    <w:name w:val="footer"/>
    <w:basedOn w:val="a"/>
    <w:link w:val="Char0"/>
    <w:uiPriority w:val="99"/>
    <w:semiHidden/>
    <w:unhideWhenUsed/>
    <w:rsid w:val="00AB7615"/>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AB7615"/>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unhideWhenUsed/>
    <w:rsid w:val="00AB7615"/>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AB7615"/>
    <w:rPr>
      <w:color w:val="333333"/>
      <w:u w:val="none"/>
    </w:rPr>
  </w:style>
  <w:style w:type="character" w:customStyle="1" w:styleId="Char2">
    <w:name w:val="页眉 Char"/>
    <w:basedOn w:val="a0"/>
    <w:link w:val="a6"/>
    <w:uiPriority w:val="99"/>
    <w:semiHidden/>
    <w:rsid w:val="00AB7615"/>
    <w:rPr>
      <w:sz w:val="18"/>
      <w:szCs w:val="18"/>
    </w:rPr>
  </w:style>
  <w:style w:type="character" w:customStyle="1" w:styleId="Char0">
    <w:name w:val="页脚 Char"/>
    <w:basedOn w:val="a0"/>
    <w:link w:val="a5"/>
    <w:uiPriority w:val="99"/>
    <w:semiHidden/>
    <w:rsid w:val="00AB7615"/>
    <w:rPr>
      <w:sz w:val="18"/>
      <w:szCs w:val="18"/>
    </w:rPr>
  </w:style>
  <w:style w:type="character" w:customStyle="1" w:styleId="Char3">
    <w:name w:val="正文文本缩进 Char"/>
    <w:basedOn w:val="a0"/>
    <w:link w:val="a4"/>
    <w:rsid w:val="00AB7615"/>
    <w:rPr>
      <w:sz w:val="28"/>
      <w:szCs w:val="24"/>
    </w:rPr>
  </w:style>
  <w:style w:type="character" w:customStyle="1" w:styleId="Char1">
    <w:name w:val="正文文本缩进 Char1"/>
    <w:basedOn w:val="a0"/>
    <w:link w:val="a4"/>
    <w:uiPriority w:val="99"/>
    <w:semiHidden/>
    <w:rsid w:val="00AB7615"/>
  </w:style>
  <w:style w:type="paragraph" w:styleId="a9">
    <w:name w:val="List Paragraph"/>
    <w:basedOn w:val="a"/>
    <w:uiPriority w:val="99"/>
    <w:qFormat/>
    <w:rsid w:val="00AB7615"/>
    <w:pPr>
      <w:ind w:firstLineChars="200" w:firstLine="420"/>
    </w:pPr>
    <w:rPr>
      <w:rFonts w:ascii="Calibri" w:eastAsia="宋体" w:hAnsi="Calibri" w:cs="Times New Roman"/>
      <w:szCs w:val="20"/>
    </w:rPr>
  </w:style>
  <w:style w:type="character" w:customStyle="1" w:styleId="Char">
    <w:name w:val="正文文本 Char"/>
    <w:basedOn w:val="a0"/>
    <w:link w:val="a3"/>
    <w:uiPriority w:val="99"/>
    <w:semiHidden/>
    <w:qFormat/>
    <w:rsid w:val="00AB7615"/>
  </w:style>
  <w:style w:type="paragraph" w:customStyle="1" w:styleId="p0">
    <w:name w:val="p0"/>
    <w:basedOn w:val="a"/>
    <w:rsid w:val="00AB7615"/>
    <w:pPr>
      <w:widowControl/>
    </w:pPr>
    <w:rPr>
      <w:rFonts w:ascii="Calibri" w:eastAsia="宋体" w:hAnsi="Calibri"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gbu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C578B-27FA-4A9C-906C-780DFA12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11</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dc:creator>
  <cp:lastModifiedBy>qa</cp:lastModifiedBy>
  <cp:revision>16</cp:revision>
  <dcterms:created xsi:type="dcterms:W3CDTF">2019-11-19T07:46:00Z</dcterms:created>
  <dcterms:modified xsi:type="dcterms:W3CDTF">2019-12-24T08:45:00Z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